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13" w:rsidRPr="0097687F" w:rsidRDefault="0097687F" w:rsidP="0097687F">
      <w:r>
        <w:rPr>
          <w:rFonts w:ascii="OpenSansRegular" w:hAnsi="OpenSansRegular"/>
          <w:color w:val="061C4A"/>
          <w:shd w:val="clear" w:color="auto" w:fill="FFFFFF"/>
        </w:rPr>
        <w:t> </w:t>
      </w:r>
      <w:r>
        <w:rPr>
          <w:color w:val="061C4A"/>
          <w:shd w:val="clear" w:color="auto" w:fill="FFFFFF"/>
          <w:lang w:val="kk-KZ"/>
        </w:rPr>
        <w:t xml:space="preserve">26 </w:t>
      </w:r>
      <w:r w:rsidR="00C87DCC">
        <w:rPr>
          <w:color w:val="061C4A"/>
          <w:shd w:val="clear" w:color="auto" w:fill="FFFFFF"/>
          <w:lang w:val="kk-KZ"/>
        </w:rPr>
        <w:t>апреля</w:t>
      </w:r>
      <w:r>
        <w:rPr>
          <w:rFonts w:ascii="OpenSansRegular" w:hAnsi="OpenSansRegular"/>
          <w:color w:val="061C4A"/>
          <w:shd w:val="clear" w:color="auto" w:fill="FFFFFF"/>
        </w:rPr>
        <w:t xml:space="preserve"> 2018 года в 1</w:t>
      </w:r>
      <w:r>
        <w:rPr>
          <w:color w:val="061C4A"/>
          <w:shd w:val="clear" w:color="auto" w:fill="FFFFFF"/>
          <w:lang w:val="kk-KZ"/>
        </w:rPr>
        <w:t>1</w:t>
      </w:r>
      <w:r>
        <w:rPr>
          <w:rFonts w:ascii="OpenSansRegular" w:hAnsi="OpenSansRegular"/>
          <w:color w:val="061C4A"/>
          <w:shd w:val="clear" w:color="auto" w:fill="FFFFFF"/>
        </w:rPr>
        <w:t>:00 часов в</w:t>
      </w:r>
      <w:r w:rsidR="00F70A63">
        <w:rPr>
          <w:color w:val="061C4A"/>
          <w:shd w:val="clear" w:color="auto" w:fill="FFFFFF"/>
          <w:lang w:val="kk-KZ"/>
        </w:rPr>
        <w:t xml:space="preserve"> </w:t>
      </w:r>
      <w:r>
        <w:rPr>
          <w:color w:val="061C4A"/>
          <w:shd w:val="clear" w:color="auto" w:fill="FFFFFF"/>
          <w:lang w:val="kk-KZ"/>
        </w:rPr>
        <w:t>ГУ СШ№15</w:t>
      </w:r>
      <w:r>
        <w:rPr>
          <w:rFonts w:ascii="OpenSansRegular" w:hAnsi="OpenSansRegular"/>
          <w:color w:val="061C4A"/>
          <w:shd w:val="clear" w:color="auto" w:fill="FFFFFF"/>
        </w:rPr>
        <w:t xml:space="preserve"> состоялось собрание </w:t>
      </w:r>
      <w:r>
        <w:rPr>
          <w:color w:val="061C4A"/>
          <w:shd w:val="clear" w:color="auto" w:fill="FFFFFF"/>
          <w:lang w:val="kk-KZ"/>
        </w:rPr>
        <w:t xml:space="preserve">педогогическог коллектива </w:t>
      </w:r>
      <w:r>
        <w:rPr>
          <w:rFonts w:ascii="OpenSansRegular" w:hAnsi="OpenSansRegular"/>
          <w:color w:val="061C4A"/>
          <w:shd w:val="clear" w:color="auto" w:fill="FFFFFF"/>
        </w:rPr>
        <w:t xml:space="preserve"> </w:t>
      </w:r>
      <w:r>
        <w:rPr>
          <w:color w:val="061C4A"/>
          <w:shd w:val="clear" w:color="auto" w:fill="FFFFFF"/>
          <w:lang w:val="kk-KZ"/>
        </w:rPr>
        <w:t>совмес</w:t>
      </w:r>
      <w:r w:rsidR="00F70A63">
        <w:rPr>
          <w:color w:val="061C4A"/>
          <w:shd w:val="clear" w:color="auto" w:fill="FFFFFF"/>
          <w:lang w:val="kk-KZ"/>
        </w:rPr>
        <w:t>т</w:t>
      </w:r>
      <w:r>
        <w:rPr>
          <w:color w:val="061C4A"/>
          <w:shd w:val="clear" w:color="auto" w:fill="FFFFFF"/>
          <w:lang w:val="kk-KZ"/>
        </w:rPr>
        <w:t>но с родительским коллективом школы и учащими старшых классов ,</w:t>
      </w:r>
      <w:r>
        <w:rPr>
          <w:rFonts w:ascii="OpenSansRegular" w:hAnsi="OpenSansRegular"/>
          <w:color w:val="061C4A"/>
          <w:shd w:val="clear" w:color="auto" w:fill="FFFFFF"/>
        </w:rPr>
        <w:t xml:space="preserve">посвященное разъяснению обращения Президента Республики Казахстан Н.А. Назарбаева к народу «Пять социальных инициатив Президента» от 05.03. 2018 г. С докладом выступила </w:t>
      </w:r>
      <w:r w:rsidR="00C87DCC">
        <w:rPr>
          <w:color w:val="061C4A"/>
          <w:shd w:val="clear" w:color="auto" w:fill="FFFFFF"/>
          <w:lang w:val="kk-KZ"/>
        </w:rPr>
        <w:t>Балгожина А.Р.</w:t>
      </w:r>
      <w:r>
        <w:rPr>
          <w:rFonts w:ascii="OpenSansRegular" w:hAnsi="OpenSansRegular"/>
          <w:color w:val="061C4A"/>
          <w:shd w:val="clear" w:color="auto" w:fill="FFFFFF"/>
        </w:rPr>
        <w:t xml:space="preserve"> Докладчик ознакомила с 5 социальными инициативами</w:t>
      </w:r>
      <w:proofErr w:type="gramStart"/>
      <w:r>
        <w:rPr>
          <w:rFonts w:ascii="OpenSansRegular" w:hAnsi="OpenSansRegular"/>
          <w:color w:val="061C4A"/>
          <w:shd w:val="clear" w:color="auto" w:fill="FFFFFF"/>
        </w:rPr>
        <w:t xml:space="preserve"> :</w:t>
      </w:r>
      <w:proofErr w:type="gramEnd"/>
      <w:r>
        <w:rPr>
          <w:rFonts w:ascii="OpenSansRegular" w:hAnsi="OpenSansRegular"/>
          <w:color w:val="061C4A"/>
          <w:shd w:val="clear" w:color="auto" w:fill="FFFFFF"/>
        </w:rPr>
        <w:t xml:space="preserve"> «Новые возможности приобретения жилья для каждой семьи», «Снижение налоговой нагрузки для повышения заработных плат низкооплачиваемых работников», «Повышение доступности и качества высшего образования и улучшение условий проживания студенческой молодёжи», «Расширение </w:t>
      </w:r>
      <w:proofErr w:type="spellStart"/>
      <w:r>
        <w:rPr>
          <w:rFonts w:ascii="OpenSansRegular" w:hAnsi="OpenSansRegular"/>
          <w:color w:val="061C4A"/>
          <w:shd w:val="clear" w:color="auto" w:fill="FFFFFF"/>
        </w:rPr>
        <w:t>микрокредитования</w:t>
      </w:r>
      <w:proofErr w:type="spellEnd"/>
      <w:r>
        <w:rPr>
          <w:rFonts w:ascii="OpenSansRegular" w:hAnsi="OpenSansRegular"/>
          <w:color w:val="061C4A"/>
          <w:shd w:val="clear" w:color="auto" w:fill="FFFFFF"/>
        </w:rPr>
        <w:t>», «Дальнейшая газификация страны». Реализация  Президентских инициатив позволит создать новые рабочие места и будет способствовать дальнейшему росту экономики страны, формированию реалистичной, прагматичной казахстанской модели социального государства и национального благополучия.</w:t>
      </w:r>
    </w:p>
    <w:sectPr w:rsidR="00D11013" w:rsidRPr="0097687F" w:rsidSect="00CA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7F"/>
    <w:rsid w:val="0097687F"/>
    <w:rsid w:val="00C87DCC"/>
    <w:rsid w:val="00CA2034"/>
    <w:rsid w:val="00D11013"/>
    <w:rsid w:val="00F7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5</cp:revision>
  <dcterms:created xsi:type="dcterms:W3CDTF">2018-05-01T14:30:00Z</dcterms:created>
  <dcterms:modified xsi:type="dcterms:W3CDTF">2018-05-01T14:44:00Z</dcterms:modified>
</cp:coreProperties>
</file>