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912" w:rsidRDefault="004A0912" w:rsidP="004A0912">
      <w:pPr>
        <w:pStyle w:val="a3"/>
        <w:jc w:val="center"/>
        <w:rPr>
          <w:rFonts w:ascii="Times New Roman" w:hAnsi="Times New Roman" w:cs="Times New Roman"/>
          <w:b/>
          <w:sz w:val="28"/>
          <w:szCs w:val="28"/>
          <w:lang w:val="kk-KZ"/>
        </w:rPr>
      </w:pPr>
      <w:r w:rsidRPr="008E795F">
        <w:rPr>
          <w:rFonts w:ascii="Times New Roman" w:hAnsi="Times New Roman" w:cs="Times New Roman"/>
          <w:b/>
          <w:sz w:val="28"/>
          <w:szCs w:val="28"/>
        </w:rPr>
        <w:t>КРИТЕРИАЛЬНОЕ ОЦЕНИВАНИЕ</w:t>
      </w:r>
    </w:p>
    <w:p w:rsidR="00B04DBE" w:rsidRPr="00B04DBE" w:rsidRDefault="00B04DBE" w:rsidP="004A0912">
      <w:pPr>
        <w:pStyle w:val="a3"/>
        <w:jc w:val="center"/>
        <w:rPr>
          <w:rFonts w:ascii="Times New Roman" w:hAnsi="Times New Roman" w:cs="Times New Roman"/>
          <w:b/>
          <w:sz w:val="28"/>
          <w:szCs w:val="28"/>
          <w:lang w:val="kk-KZ"/>
        </w:rPr>
      </w:pPr>
    </w:p>
    <w:p w:rsidR="005D7923" w:rsidRDefault="004A0912" w:rsidP="004A0912">
      <w:pPr>
        <w:pStyle w:val="a3"/>
        <w:rPr>
          <w:rFonts w:ascii="Times New Roman" w:hAnsi="Times New Roman" w:cs="Times New Roman"/>
          <w:sz w:val="28"/>
          <w:szCs w:val="28"/>
          <w:lang w:val="kk-KZ"/>
        </w:rPr>
      </w:pPr>
      <w:r w:rsidRPr="004A0912">
        <w:rPr>
          <w:rFonts w:ascii="Times New Roman" w:hAnsi="Times New Roman" w:cs="Times New Roman"/>
          <w:sz w:val="28"/>
          <w:szCs w:val="28"/>
        </w:rPr>
        <w:t xml:space="preserve">В результате обзора среднего образования ОЭСР рекомендовала ввести </w:t>
      </w:r>
      <w:proofErr w:type="spellStart"/>
      <w:r w:rsidRPr="004A0912">
        <w:rPr>
          <w:rFonts w:ascii="Times New Roman" w:hAnsi="Times New Roman" w:cs="Times New Roman"/>
          <w:sz w:val="28"/>
          <w:szCs w:val="28"/>
        </w:rPr>
        <w:t>критериальное</w:t>
      </w:r>
      <w:proofErr w:type="spellEnd"/>
      <w:r w:rsidRPr="004A0912">
        <w:rPr>
          <w:rFonts w:ascii="Times New Roman" w:hAnsi="Times New Roman" w:cs="Times New Roman"/>
          <w:sz w:val="28"/>
          <w:szCs w:val="28"/>
        </w:rPr>
        <w:t xml:space="preserve"> оценивание результатов обучения во всех средних школах, чтобы сделать процесс оценивания более объективным и конструктивным для самих учащихся (ОЭСР, 2014). При </w:t>
      </w:r>
      <w:proofErr w:type="spellStart"/>
      <w:r w:rsidRPr="004A0912">
        <w:rPr>
          <w:rFonts w:ascii="Times New Roman" w:hAnsi="Times New Roman" w:cs="Times New Roman"/>
          <w:sz w:val="28"/>
          <w:szCs w:val="28"/>
        </w:rPr>
        <w:t>критериальном</w:t>
      </w:r>
      <w:proofErr w:type="spellEnd"/>
      <w:r w:rsidRPr="004A0912">
        <w:rPr>
          <w:rFonts w:ascii="Times New Roman" w:hAnsi="Times New Roman" w:cs="Times New Roman"/>
          <w:sz w:val="28"/>
          <w:szCs w:val="28"/>
        </w:rPr>
        <w:t xml:space="preserve"> оценивании успеваемость ученика измеряется в соответствии с фиксированным набором заранее определенных критериев (понятие, введенное </w:t>
      </w:r>
      <w:proofErr w:type="spellStart"/>
      <w:r w:rsidRPr="004A0912">
        <w:rPr>
          <w:rFonts w:ascii="Times New Roman" w:hAnsi="Times New Roman" w:cs="Times New Roman"/>
          <w:sz w:val="28"/>
          <w:szCs w:val="28"/>
        </w:rPr>
        <w:t>Гласером</w:t>
      </w:r>
      <w:proofErr w:type="spellEnd"/>
      <w:r w:rsidRPr="004A0912">
        <w:rPr>
          <w:rFonts w:ascii="Times New Roman" w:hAnsi="Times New Roman" w:cs="Times New Roman"/>
          <w:sz w:val="28"/>
          <w:szCs w:val="28"/>
        </w:rPr>
        <w:t xml:space="preserve">, 1963). </w:t>
      </w:r>
    </w:p>
    <w:p w:rsidR="00FE5CDC" w:rsidRDefault="005D7923" w:rsidP="004A0912">
      <w:pPr>
        <w:pStyle w:val="a3"/>
        <w:rPr>
          <w:rFonts w:ascii="Times New Roman" w:hAnsi="Times New Roman" w:cs="Times New Roman"/>
          <w:sz w:val="28"/>
          <w:szCs w:val="28"/>
          <w:lang w:val="kk-KZ"/>
        </w:rPr>
      </w:pPr>
      <w:r w:rsidRPr="005D7923">
        <w:rPr>
          <w:rFonts w:ascii="Times New Roman" w:hAnsi="Times New Roman" w:cs="Times New Roman"/>
          <w:b/>
          <w:sz w:val="28"/>
          <w:szCs w:val="28"/>
          <w:lang w:val="kk-KZ"/>
        </w:rPr>
        <w:t>Критериальное оценивание</w:t>
      </w:r>
      <w:r w:rsidRPr="005D7923">
        <w:rPr>
          <w:rFonts w:ascii="Times New Roman" w:hAnsi="Times New Roman" w:cs="Times New Roman"/>
          <w:sz w:val="28"/>
          <w:szCs w:val="28"/>
          <w:lang w:val="kk-KZ"/>
        </w:rPr>
        <w:t xml:space="preserve"> – процесс, основанный на соотнесении учебных достижений, обучающихся с четко определенными, коллективно выработанными критериями, соответствующими целям и содержанию образования и понятными для обучающихся, родителей и педагого</w:t>
      </w:r>
      <w:r w:rsidR="00FE5CDC">
        <w:rPr>
          <w:rFonts w:ascii="Times New Roman" w:hAnsi="Times New Roman" w:cs="Times New Roman"/>
          <w:sz w:val="28"/>
          <w:szCs w:val="28"/>
          <w:lang w:val="kk-KZ"/>
        </w:rPr>
        <w:t>в.</w:t>
      </w:r>
    </w:p>
    <w:p w:rsidR="00FE5CDC" w:rsidRDefault="00FE5CDC" w:rsidP="004A0912">
      <w:pPr>
        <w:pStyle w:val="a3"/>
        <w:rPr>
          <w:rFonts w:ascii="Times New Roman" w:hAnsi="Times New Roman" w:cs="Times New Roman"/>
          <w:sz w:val="28"/>
          <w:szCs w:val="28"/>
          <w:lang w:val="kk-KZ"/>
        </w:rPr>
      </w:pPr>
      <w:r w:rsidRPr="00FE5CDC">
        <w:rPr>
          <w:rFonts w:ascii="Times New Roman" w:hAnsi="Times New Roman" w:cs="Times New Roman"/>
          <w:sz w:val="28"/>
          <w:szCs w:val="28"/>
          <w:lang w:val="kk-KZ"/>
        </w:rPr>
        <w:t xml:space="preserve">Критериальное оценивание нацелено на поддержку работы учителя в классе и предназначено для того, чтобы положительно влиять на его деятельность. Результаты позволят учителю проводить рефлексию своего преподавания и помогут планировать дальнейшую деятельность.   </w:t>
      </w:r>
      <w:r w:rsidR="005D7923" w:rsidRPr="005D7923">
        <w:rPr>
          <w:rFonts w:ascii="Times New Roman" w:hAnsi="Times New Roman" w:cs="Times New Roman"/>
          <w:sz w:val="28"/>
          <w:szCs w:val="28"/>
          <w:lang w:val="kk-KZ"/>
        </w:rPr>
        <w:t xml:space="preserve"> </w:t>
      </w:r>
    </w:p>
    <w:p w:rsidR="003F55B8" w:rsidRDefault="003F55B8" w:rsidP="004A0912">
      <w:pPr>
        <w:pStyle w:val="a3"/>
        <w:rPr>
          <w:rFonts w:ascii="Times New Roman" w:hAnsi="Times New Roman" w:cs="Times New Roman"/>
          <w:b/>
          <w:sz w:val="28"/>
          <w:szCs w:val="28"/>
          <w:lang w:val="kk-KZ"/>
        </w:rPr>
      </w:pPr>
      <w:r w:rsidRPr="004A0912">
        <w:rPr>
          <w:rFonts w:ascii="Times New Roman" w:hAnsi="Times New Roman" w:cs="Times New Roman"/>
          <w:sz w:val="28"/>
          <w:szCs w:val="28"/>
        </w:rPr>
        <w:t xml:space="preserve">Успеваемость учащихся оценивается двумя основными способами: </w:t>
      </w:r>
      <w:proofErr w:type="spellStart"/>
      <w:r w:rsidRPr="008E795F">
        <w:rPr>
          <w:rFonts w:ascii="Times New Roman" w:hAnsi="Times New Roman" w:cs="Times New Roman"/>
          <w:b/>
          <w:sz w:val="28"/>
          <w:szCs w:val="28"/>
        </w:rPr>
        <w:t>формативное</w:t>
      </w:r>
      <w:proofErr w:type="spellEnd"/>
      <w:r w:rsidRPr="008E795F">
        <w:rPr>
          <w:rFonts w:ascii="Times New Roman" w:hAnsi="Times New Roman" w:cs="Times New Roman"/>
          <w:b/>
          <w:sz w:val="28"/>
          <w:szCs w:val="28"/>
        </w:rPr>
        <w:t xml:space="preserve"> оценивание (ФО) и </w:t>
      </w:r>
      <w:proofErr w:type="spellStart"/>
      <w:r w:rsidRPr="008E795F">
        <w:rPr>
          <w:rFonts w:ascii="Times New Roman" w:hAnsi="Times New Roman" w:cs="Times New Roman"/>
          <w:b/>
          <w:sz w:val="28"/>
          <w:szCs w:val="28"/>
        </w:rPr>
        <w:t>суммативное</w:t>
      </w:r>
      <w:proofErr w:type="spellEnd"/>
      <w:r w:rsidRPr="008E795F">
        <w:rPr>
          <w:rFonts w:ascii="Times New Roman" w:hAnsi="Times New Roman" w:cs="Times New Roman"/>
          <w:b/>
          <w:sz w:val="28"/>
          <w:szCs w:val="28"/>
        </w:rPr>
        <w:t xml:space="preserve"> оценивание (</w:t>
      </w:r>
      <w:proofErr w:type="gramStart"/>
      <w:r w:rsidRPr="008E795F">
        <w:rPr>
          <w:rFonts w:ascii="Times New Roman" w:hAnsi="Times New Roman" w:cs="Times New Roman"/>
          <w:b/>
          <w:sz w:val="28"/>
          <w:szCs w:val="28"/>
        </w:rPr>
        <w:t>СО</w:t>
      </w:r>
      <w:proofErr w:type="gramEnd"/>
      <w:r w:rsidRPr="008E795F">
        <w:rPr>
          <w:rFonts w:ascii="Times New Roman" w:hAnsi="Times New Roman" w:cs="Times New Roman"/>
          <w:b/>
          <w:sz w:val="28"/>
          <w:szCs w:val="28"/>
        </w:rPr>
        <w:t>).</w:t>
      </w:r>
    </w:p>
    <w:p w:rsidR="005D7923" w:rsidRPr="005D7923" w:rsidRDefault="005D7923" w:rsidP="004A0912">
      <w:pPr>
        <w:pStyle w:val="a3"/>
        <w:rPr>
          <w:rFonts w:ascii="Times New Roman" w:hAnsi="Times New Roman" w:cs="Times New Roman"/>
          <w:sz w:val="28"/>
          <w:szCs w:val="28"/>
          <w:lang w:val="kk-KZ"/>
        </w:rPr>
      </w:pPr>
    </w:p>
    <w:p w:rsidR="00AE0A65" w:rsidRDefault="00AE0A65" w:rsidP="004A0912">
      <w:pPr>
        <w:pStyle w:val="a3"/>
        <w:rPr>
          <w:rFonts w:ascii="Times New Roman" w:hAnsi="Times New Roman" w:cs="Times New Roman"/>
          <w:sz w:val="28"/>
          <w:szCs w:val="28"/>
          <w:lang w:val="kk-KZ"/>
        </w:rPr>
      </w:pPr>
      <w:r>
        <w:rPr>
          <w:rFonts w:ascii="Times New Roman" w:hAnsi="Times New Roman" w:cs="Times New Roman"/>
          <w:noProof/>
          <w:sz w:val="28"/>
          <w:szCs w:val="28"/>
          <w:lang w:eastAsia="ru-RU"/>
        </w:rPr>
        <w:pict>
          <v:oval id="_x0000_s1026" style="position:absolute;margin-left:18.4pt;margin-top:9.45pt;width:409.65pt;height:29.8pt;z-index:251658240" fillcolor="#9bbb59 [3206]" strokecolor="#f2f2f2 [3041]" strokeweight="3pt">
            <v:shadow on="t" type="perspective" color="#4e6128 [1606]" opacity=".5" offset="1pt" offset2="-1pt"/>
            <v:textbox>
              <w:txbxContent>
                <w:p w:rsidR="00AE0A65" w:rsidRPr="0002674E" w:rsidRDefault="00AE0A65" w:rsidP="00AE0A65">
                  <w:pPr>
                    <w:jc w:val="center"/>
                    <w:rPr>
                      <w:rFonts w:ascii="Times New Roman" w:hAnsi="Times New Roman" w:cs="Times New Roman"/>
                      <w:b/>
                      <w:sz w:val="28"/>
                      <w:lang w:val="kk-KZ"/>
                    </w:rPr>
                  </w:pPr>
                  <w:r w:rsidRPr="0002674E">
                    <w:rPr>
                      <w:rFonts w:ascii="Times New Roman" w:hAnsi="Times New Roman" w:cs="Times New Roman"/>
                      <w:b/>
                      <w:sz w:val="28"/>
                      <w:lang w:val="kk-KZ"/>
                    </w:rPr>
                    <w:t>Виды оценивания</w:t>
                  </w:r>
                </w:p>
              </w:txbxContent>
            </v:textbox>
          </v:oval>
        </w:pict>
      </w:r>
    </w:p>
    <w:p w:rsidR="00AE0A65" w:rsidRDefault="00AE0A65" w:rsidP="004A0912">
      <w:pPr>
        <w:pStyle w:val="a3"/>
        <w:rPr>
          <w:rFonts w:ascii="Times New Roman" w:hAnsi="Times New Roman" w:cs="Times New Roman"/>
          <w:sz w:val="28"/>
          <w:szCs w:val="28"/>
          <w:lang w:val="kk-KZ"/>
        </w:rPr>
      </w:pPr>
    </w:p>
    <w:p w:rsidR="00AE0A65" w:rsidRDefault="003F55B8" w:rsidP="004A0912">
      <w:pPr>
        <w:pStyle w:val="a3"/>
        <w:rPr>
          <w:rFonts w:ascii="Times New Roman" w:hAnsi="Times New Roman" w:cs="Times New Roman"/>
          <w:sz w:val="28"/>
          <w:szCs w:val="28"/>
          <w:lang w:val="kk-KZ"/>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27" type="#_x0000_t32" style="position:absolute;margin-left:78pt;margin-top:7.05pt;width:41.4pt;height:22.3pt;flip:x;z-index:251659264" o:connectortype="straight">
            <v:stroke endarrow="block"/>
          </v:shape>
        </w:pict>
      </w:r>
      <w:r w:rsidR="00AE0A65">
        <w:rPr>
          <w:rFonts w:ascii="Times New Roman" w:hAnsi="Times New Roman" w:cs="Times New Roman"/>
          <w:noProof/>
          <w:sz w:val="28"/>
          <w:szCs w:val="28"/>
          <w:lang w:eastAsia="ru-RU"/>
        </w:rPr>
        <w:pict>
          <v:shape id="_x0000_s1029" type="#_x0000_t32" style="position:absolute;margin-left:303.15pt;margin-top:7.05pt;width:31.4pt;height:28.1pt;z-index:251661312" o:connectortype="straight">
            <v:stroke endarrow="block"/>
          </v:shape>
        </w:pict>
      </w:r>
    </w:p>
    <w:p w:rsidR="00AE0A65" w:rsidRDefault="003F55B8" w:rsidP="004A0912">
      <w:pPr>
        <w:pStyle w:val="a3"/>
        <w:rPr>
          <w:rFonts w:ascii="Times New Roman" w:hAnsi="Times New Roman" w:cs="Times New Roman"/>
          <w:sz w:val="28"/>
          <w:szCs w:val="28"/>
          <w:lang w:val="kk-KZ"/>
        </w:rPr>
      </w:pPr>
      <w:r>
        <w:rPr>
          <w:rFonts w:ascii="Times New Roman" w:hAnsi="Times New Roman" w:cs="Times New Roman"/>
          <w:noProof/>
          <w:sz w:val="28"/>
          <w:szCs w:val="28"/>
          <w:lang w:eastAsia="ru-RU"/>
        </w:rPr>
        <w:pict>
          <v:roundrect id="_x0000_s1028" style="position:absolute;margin-left:-3.95pt;margin-top:13.25pt;width:159.75pt;height:57.95pt;z-index:251660288" arcsize="10923f" fillcolor="white [3201]" strokecolor="#c0504d [3205]" strokeweight="5pt">
            <v:stroke linestyle="thickThin"/>
            <v:shadow color="#868686"/>
            <v:textbox>
              <w:txbxContent>
                <w:p w:rsidR="00AE0A65" w:rsidRPr="00AE0A65" w:rsidRDefault="00AE0A65" w:rsidP="00AE0A65">
                  <w:pPr>
                    <w:jc w:val="center"/>
                    <w:rPr>
                      <w:rFonts w:ascii="Times New Roman" w:hAnsi="Times New Roman" w:cs="Times New Roman"/>
                      <w:sz w:val="28"/>
                      <w:lang w:val="kk-KZ"/>
                    </w:rPr>
                  </w:pPr>
                  <w:r w:rsidRPr="00AE0A65">
                    <w:rPr>
                      <w:rFonts w:ascii="Times New Roman" w:hAnsi="Times New Roman" w:cs="Times New Roman"/>
                      <w:sz w:val="28"/>
                      <w:lang w:val="kk-KZ"/>
                    </w:rPr>
                    <w:t>Формативное оценивание</w:t>
                  </w:r>
                </w:p>
              </w:txbxContent>
            </v:textbox>
          </v:roundrect>
        </w:pict>
      </w:r>
    </w:p>
    <w:p w:rsidR="00AE0A65" w:rsidRDefault="0002674E" w:rsidP="004A0912">
      <w:pPr>
        <w:pStyle w:val="a3"/>
        <w:rPr>
          <w:rFonts w:ascii="Times New Roman" w:hAnsi="Times New Roman" w:cs="Times New Roman"/>
          <w:sz w:val="28"/>
          <w:szCs w:val="28"/>
          <w:lang w:val="kk-KZ"/>
        </w:rPr>
      </w:pPr>
      <w:r>
        <w:rPr>
          <w:rFonts w:ascii="Times New Roman" w:hAnsi="Times New Roman" w:cs="Times New Roman"/>
          <w:noProof/>
          <w:sz w:val="28"/>
          <w:szCs w:val="28"/>
          <w:lang w:eastAsia="ru-RU"/>
        </w:rPr>
        <w:pict>
          <v:roundrect id="_x0000_s1030" style="position:absolute;margin-left:258.4pt;margin-top:2.95pt;width:169.65pt;height:57.9pt;z-index:251662336" arcsize="10923f" fillcolor="white [3201]" strokecolor="#c0504d [3205]" strokeweight="5pt">
            <v:stroke linestyle="thickThin"/>
            <v:shadow color="#868686"/>
            <v:textbox>
              <w:txbxContent>
                <w:p w:rsidR="00AE0A65" w:rsidRPr="00AE0A65" w:rsidRDefault="00AE0A65" w:rsidP="00AE0A65">
                  <w:pPr>
                    <w:jc w:val="center"/>
                    <w:rPr>
                      <w:rFonts w:ascii="Times New Roman" w:hAnsi="Times New Roman" w:cs="Times New Roman"/>
                      <w:sz w:val="28"/>
                      <w:lang w:val="kk-KZ"/>
                    </w:rPr>
                  </w:pPr>
                  <w:r w:rsidRPr="00AE0A65">
                    <w:rPr>
                      <w:rFonts w:ascii="Times New Roman" w:hAnsi="Times New Roman" w:cs="Times New Roman"/>
                      <w:sz w:val="28"/>
                      <w:lang w:val="kk-KZ"/>
                    </w:rPr>
                    <w:t>Суммативное оценивание</w:t>
                  </w:r>
                </w:p>
              </w:txbxContent>
            </v:textbox>
          </v:roundrect>
        </w:pict>
      </w:r>
    </w:p>
    <w:p w:rsidR="00AE0A65" w:rsidRDefault="00AE0A65" w:rsidP="004A0912">
      <w:pPr>
        <w:pStyle w:val="a3"/>
        <w:rPr>
          <w:rFonts w:ascii="Times New Roman" w:hAnsi="Times New Roman" w:cs="Times New Roman"/>
          <w:sz w:val="28"/>
          <w:szCs w:val="28"/>
          <w:lang w:val="kk-KZ"/>
        </w:rPr>
      </w:pPr>
    </w:p>
    <w:p w:rsidR="00AE0A65" w:rsidRDefault="00AE0A65" w:rsidP="004A0912">
      <w:pPr>
        <w:pStyle w:val="a3"/>
        <w:rPr>
          <w:rFonts w:ascii="Times New Roman" w:hAnsi="Times New Roman" w:cs="Times New Roman"/>
          <w:sz w:val="28"/>
          <w:szCs w:val="28"/>
          <w:lang w:val="kk-KZ"/>
        </w:rPr>
      </w:pPr>
    </w:p>
    <w:p w:rsidR="00AE0A65" w:rsidRDefault="0002674E" w:rsidP="004A0912">
      <w:pPr>
        <w:pStyle w:val="a3"/>
        <w:rPr>
          <w:rFonts w:ascii="Times New Roman" w:hAnsi="Times New Roman" w:cs="Times New Roman"/>
          <w:sz w:val="28"/>
          <w:szCs w:val="28"/>
          <w:lang w:val="kk-KZ"/>
        </w:rPr>
      </w:pPr>
      <w:r>
        <w:rPr>
          <w:rFonts w:ascii="Times New Roman" w:hAnsi="Times New Roman" w:cs="Times New Roman"/>
          <w:noProof/>
          <w:sz w:val="28"/>
          <w:szCs w:val="28"/>
          <w:lang w:eastAsia="ru-RU"/>
        </w:rPr>
        <w:pict>
          <v:shape id="_x0000_s1034" type="#_x0000_t32" style="position:absolute;margin-left:128.45pt;margin-top:15.15pt;width:145.65pt;height:61.25pt;flip:x;z-index:251666432" o:connectortype="straight">
            <v:stroke endarrow="block"/>
          </v:shape>
        </w:pict>
      </w:r>
      <w:r>
        <w:rPr>
          <w:rFonts w:ascii="Times New Roman" w:hAnsi="Times New Roman" w:cs="Times New Roman"/>
          <w:noProof/>
          <w:sz w:val="28"/>
          <w:szCs w:val="28"/>
          <w:lang w:eastAsia="ru-RU"/>
        </w:rPr>
        <w:pict>
          <v:shape id="_x0000_s1036" type="#_x0000_t32" style="position:absolute;margin-left:372.6pt;margin-top:12.6pt;width:38.9pt;height:61.25pt;z-index:251668480" o:connectortype="straight">
            <v:stroke endarrow="block"/>
          </v:shape>
        </w:pict>
      </w:r>
      <w:r>
        <w:rPr>
          <w:rFonts w:ascii="Times New Roman" w:hAnsi="Times New Roman" w:cs="Times New Roman"/>
          <w:noProof/>
          <w:sz w:val="28"/>
          <w:szCs w:val="28"/>
          <w:lang w:eastAsia="ru-RU"/>
        </w:rPr>
        <w:pict>
          <v:shape id="_x0000_s1035" type="#_x0000_t32" style="position:absolute;margin-left:292.4pt;margin-top:12.6pt;width:28.9pt;height:61.25pt;flip:x;z-index:251667456" o:connectortype="straight">
            <v:stroke endarrow="block"/>
          </v:shape>
        </w:pict>
      </w:r>
    </w:p>
    <w:p w:rsidR="00AE0A65" w:rsidRDefault="00AE0A65" w:rsidP="004A0912">
      <w:pPr>
        <w:pStyle w:val="a3"/>
        <w:rPr>
          <w:rFonts w:ascii="Times New Roman" w:hAnsi="Times New Roman" w:cs="Times New Roman"/>
          <w:sz w:val="28"/>
          <w:szCs w:val="28"/>
          <w:lang w:val="kk-KZ"/>
        </w:rPr>
      </w:pPr>
    </w:p>
    <w:p w:rsidR="00AE0A65" w:rsidRDefault="00AE0A65" w:rsidP="004A0912">
      <w:pPr>
        <w:pStyle w:val="a3"/>
        <w:rPr>
          <w:rFonts w:ascii="Times New Roman" w:hAnsi="Times New Roman" w:cs="Times New Roman"/>
          <w:sz w:val="28"/>
          <w:szCs w:val="28"/>
          <w:lang w:val="kk-KZ"/>
        </w:rPr>
      </w:pPr>
    </w:p>
    <w:p w:rsidR="00AE0A65" w:rsidRDefault="00AE0A65" w:rsidP="004A0912">
      <w:pPr>
        <w:pStyle w:val="a3"/>
        <w:rPr>
          <w:rFonts w:ascii="Times New Roman" w:hAnsi="Times New Roman" w:cs="Times New Roman"/>
          <w:sz w:val="28"/>
          <w:szCs w:val="28"/>
          <w:lang w:val="kk-KZ"/>
        </w:rPr>
      </w:pPr>
    </w:p>
    <w:p w:rsidR="0002674E" w:rsidRDefault="0002674E" w:rsidP="004A0912">
      <w:pPr>
        <w:pStyle w:val="a3"/>
        <w:rPr>
          <w:rFonts w:ascii="Times New Roman" w:hAnsi="Times New Roman" w:cs="Times New Roman"/>
          <w:sz w:val="28"/>
          <w:szCs w:val="28"/>
          <w:lang w:val="kk-KZ"/>
        </w:rPr>
      </w:pPr>
      <w:r>
        <w:rPr>
          <w:rFonts w:ascii="Times New Roman" w:hAnsi="Times New Roman" w:cs="Times New Roman"/>
          <w:noProof/>
          <w:sz w:val="28"/>
          <w:szCs w:val="28"/>
          <w:lang w:eastAsia="ru-RU"/>
        </w:rPr>
        <w:pict>
          <v:roundrect id="_x0000_s1031" style="position:absolute;margin-left:-9.75pt;margin-top:9.5pt;width:150.65pt;height:87.7pt;z-index:251663360" arcsize="10923f" fillcolor="#92cddc [1944]" strokecolor="#92cddc [1944]" strokeweight="1pt">
            <v:fill color2="#daeef3 [664]" angle="-45" focus="-50%" type="gradient"/>
            <v:shadow on="t" type="perspective" color="#205867 [1608]" opacity=".5" offset="1pt" offset2="-3pt"/>
            <v:textbox>
              <w:txbxContent>
                <w:p w:rsidR="0002674E" w:rsidRPr="0002674E" w:rsidRDefault="0002674E" w:rsidP="0002674E">
                  <w:pPr>
                    <w:jc w:val="center"/>
                    <w:rPr>
                      <w:rFonts w:ascii="Times New Roman" w:hAnsi="Times New Roman" w:cs="Times New Roman"/>
                      <w:sz w:val="28"/>
                      <w:lang w:val="kk-KZ"/>
                    </w:rPr>
                  </w:pPr>
                  <w:r w:rsidRPr="0002674E">
                    <w:rPr>
                      <w:rFonts w:ascii="Times New Roman" w:hAnsi="Times New Roman" w:cs="Times New Roman"/>
                      <w:sz w:val="28"/>
                      <w:lang w:val="kk-KZ"/>
                    </w:rPr>
                    <w:t>Суммативное оценивание за раздел/сквозную тему</w:t>
                  </w:r>
                </w:p>
              </w:txbxContent>
            </v:textbox>
          </v:roundrect>
        </w:pict>
      </w:r>
      <w:r>
        <w:rPr>
          <w:rFonts w:ascii="Times New Roman" w:hAnsi="Times New Roman" w:cs="Times New Roman"/>
          <w:noProof/>
          <w:sz w:val="28"/>
          <w:szCs w:val="28"/>
          <w:lang w:eastAsia="ru-RU"/>
        </w:rPr>
        <w:pict>
          <v:roundrect id="_x0000_s1033" style="position:absolute;margin-left:340.3pt;margin-top:9.5pt;width:142.35pt;height:83.55pt;z-index:251665408" arcsize="10923f" fillcolor="#fabf8f [1945]" strokecolor="#fabf8f [1945]" strokeweight="1pt">
            <v:fill color2="#fde9d9 [665]" angle="-45" focusposition="1" focussize="" focus="-50%" type="gradient"/>
            <v:shadow on="t" type="perspective" color="#974706 [1609]" opacity=".5" offset="1pt" offset2="-3pt"/>
            <v:textbox>
              <w:txbxContent>
                <w:p w:rsidR="0002674E" w:rsidRPr="0002674E" w:rsidRDefault="0002674E" w:rsidP="0002674E">
                  <w:pPr>
                    <w:jc w:val="center"/>
                    <w:rPr>
                      <w:rFonts w:ascii="Times New Roman" w:hAnsi="Times New Roman" w:cs="Times New Roman"/>
                      <w:sz w:val="28"/>
                      <w:lang w:val="kk-KZ"/>
                    </w:rPr>
                  </w:pPr>
                  <w:r w:rsidRPr="0002674E">
                    <w:rPr>
                      <w:rFonts w:ascii="Times New Roman" w:hAnsi="Times New Roman" w:cs="Times New Roman"/>
                      <w:sz w:val="28"/>
                      <w:lang w:val="kk-KZ"/>
                    </w:rPr>
                    <w:t>Суммативное оценивание за уровень</w:t>
                  </w:r>
                </w:p>
              </w:txbxContent>
            </v:textbox>
          </v:roundrect>
        </w:pict>
      </w:r>
      <w:r>
        <w:rPr>
          <w:rFonts w:ascii="Times New Roman" w:hAnsi="Times New Roman" w:cs="Times New Roman"/>
          <w:noProof/>
          <w:sz w:val="28"/>
          <w:szCs w:val="28"/>
          <w:lang w:eastAsia="ru-RU"/>
        </w:rPr>
        <w:pict>
          <v:roundrect id="_x0000_s1032" style="position:absolute;margin-left:168.2pt;margin-top:9.5pt;width:153.1pt;height:83.55pt;z-index:251664384" arcsize="10923f" fillcolor="#b2a1c7 [1943]" strokecolor="#b2a1c7 [1943]" strokeweight="1pt">
            <v:fill color2="#e5dfec [663]" angle="-45" focus="-50%" type="gradient"/>
            <v:shadow on="t" type="perspective" color="#3f3151 [1607]" opacity=".5" offset="1pt" offset2="-3pt"/>
            <v:textbox>
              <w:txbxContent>
                <w:p w:rsidR="0002674E" w:rsidRPr="0002674E" w:rsidRDefault="0002674E" w:rsidP="0002674E">
                  <w:pPr>
                    <w:jc w:val="center"/>
                    <w:rPr>
                      <w:rFonts w:ascii="Times New Roman" w:hAnsi="Times New Roman" w:cs="Times New Roman"/>
                      <w:sz w:val="28"/>
                      <w:lang w:val="kk-KZ"/>
                    </w:rPr>
                  </w:pPr>
                  <w:r w:rsidRPr="0002674E">
                    <w:rPr>
                      <w:rFonts w:ascii="Times New Roman" w:hAnsi="Times New Roman" w:cs="Times New Roman"/>
                      <w:sz w:val="28"/>
                      <w:lang w:val="kk-KZ"/>
                    </w:rPr>
                    <w:t>Суммативное оценивание за четверть</w:t>
                  </w:r>
                </w:p>
              </w:txbxContent>
            </v:textbox>
          </v:roundrect>
        </w:pict>
      </w:r>
    </w:p>
    <w:p w:rsidR="0002674E" w:rsidRDefault="0002674E" w:rsidP="004A0912">
      <w:pPr>
        <w:pStyle w:val="a3"/>
        <w:rPr>
          <w:rFonts w:ascii="Times New Roman" w:hAnsi="Times New Roman" w:cs="Times New Roman"/>
          <w:sz w:val="28"/>
          <w:szCs w:val="28"/>
          <w:lang w:val="kk-KZ"/>
        </w:rPr>
      </w:pPr>
    </w:p>
    <w:p w:rsidR="0002674E" w:rsidRDefault="0002674E" w:rsidP="004A0912">
      <w:pPr>
        <w:pStyle w:val="a3"/>
        <w:rPr>
          <w:rFonts w:ascii="Times New Roman" w:hAnsi="Times New Roman" w:cs="Times New Roman"/>
          <w:sz w:val="28"/>
          <w:szCs w:val="28"/>
          <w:lang w:val="kk-KZ"/>
        </w:rPr>
      </w:pPr>
    </w:p>
    <w:p w:rsidR="0002674E" w:rsidRDefault="0002674E" w:rsidP="004A0912">
      <w:pPr>
        <w:pStyle w:val="a3"/>
        <w:rPr>
          <w:rFonts w:ascii="Times New Roman" w:hAnsi="Times New Roman" w:cs="Times New Roman"/>
          <w:sz w:val="28"/>
          <w:szCs w:val="28"/>
          <w:lang w:val="kk-KZ"/>
        </w:rPr>
      </w:pPr>
    </w:p>
    <w:p w:rsidR="0002674E" w:rsidRDefault="0002674E" w:rsidP="004A0912">
      <w:pPr>
        <w:pStyle w:val="a3"/>
        <w:rPr>
          <w:rFonts w:ascii="Times New Roman" w:hAnsi="Times New Roman" w:cs="Times New Roman"/>
          <w:sz w:val="28"/>
          <w:szCs w:val="28"/>
          <w:lang w:val="kk-KZ"/>
        </w:rPr>
      </w:pPr>
    </w:p>
    <w:p w:rsidR="0002674E" w:rsidRDefault="0002674E" w:rsidP="004A0912">
      <w:pPr>
        <w:pStyle w:val="a3"/>
        <w:rPr>
          <w:rFonts w:ascii="Times New Roman" w:hAnsi="Times New Roman" w:cs="Times New Roman"/>
          <w:sz w:val="28"/>
          <w:szCs w:val="28"/>
          <w:lang w:val="kk-KZ"/>
        </w:rPr>
      </w:pPr>
    </w:p>
    <w:p w:rsidR="00AE0A65" w:rsidRDefault="00AE0A65" w:rsidP="004A0912">
      <w:pPr>
        <w:pStyle w:val="a3"/>
        <w:rPr>
          <w:rFonts w:ascii="Times New Roman" w:hAnsi="Times New Roman" w:cs="Times New Roman"/>
          <w:sz w:val="28"/>
          <w:szCs w:val="28"/>
          <w:lang w:val="kk-KZ"/>
        </w:rPr>
      </w:pPr>
    </w:p>
    <w:p w:rsidR="003E1616" w:rsidRPr="005D7923" w:rsidRDefault="003E1616" w:rsidP="003E1616">
      <w:pPr>
        <w:pStyle w:val="a3"/>
        <w:rPr>
          <w:rFonts w:ascii="Times New Roman" w:hAnsi="Times New Roman" w:cs="Times New Roman"/>
          <w:sz w:val="28"/>
          <w:szCs w:val="28"/>
          <w:lang w:val="kk-KZ"/>
        </w:rPr>
      </w:pPr>
    </w:p>
    <w:p w:rsidR="003E1616" w:rsidRPr="004A0912" w:rsidRDefault="003E1616" w:rsidP="003E1616">
      <w:pPr>
        <w:pStyle w:val="a3"/>
        <w:rPr>
          <w:rFonts w:ascii="Times New Roman" w:hAnsi="Times New Roman" w:cs="Times New Roman"/>
          <w:sz w:val="28"/>
          <w:szCs w:val="28"/>
        </w:rPr>
      </w:pPr>
      <w:proofErr w:type="spellStart"/>
      <w:r w:rsidRPr="008E795F">
        <w:rPr>
          <w:rFonts w:ascii="Times New Roman" w:hAnsi="Times New Roman" w:cs="Times New Roman"/>
          <w:b/>
          <w:sz w:val="28"/>
          <w:szCs w:val="28"/>
        </w:rPr>
        <w:t>Суммативное</w:t>
      </w:r>
      <w:proofErr w:type="spellEnd"/>
      <w:r w:rsidRPr="008E795F">
        <w:rPr>
          <w:rFonts w:ascii="Times New Roman" w:hAnsi="Times New Roman" w:cs="Times New Roman"/>
          <w:b/>
          <w:sz w:val="28"/>
          <w:szCs w:val="28"/>
        </w:rPr>
        <w:t xml:space="preserve"> оценивание (СО)</w:t>
      </w:r>
      <w:r w:rsidRPr="004A0912">
        <w:rPr>
          <w:rFonts w:ascii="Times New Roman" w:hAnsi="Times New Roman" w:cs="Times New Roman"/>
          <w:sz w:val="28"/>
          <w:szCs w:val="28"/>
        </w:rPr>
        <w:t xml:space="preserve"> дополняет ФО посредством оценивания того, насколько эффективно учащиеся усвоили содержание и выработали навыки в соответствии с целями </w:t>
      </w:r>
    </w:p>
    <w:p w:rsidR="003E1616" w:rsidRDefault="003E1616" w:rsidP="003E1616">
      <w:pPr>
        <w:pStyle w:val="a3"/>
        <w:rPr>
          <w:rFonts w:ascii="Times New Roman" w:hAnsi="Times New Roman" w:cs="Times New Roman"/>
          <w:sz w:val="28"/>
          <w:szCs w:val="28"/>
        </w:rPr>
      </w:pPr>
      <w:r w:rsidRPr="004A0912">
        <w:rPr>
          <w:rFonts w:ascii="Times New Roman" w:hAnsi="Times New Roman" w:cs="Times New Roman"/>
          <w:sz w:val="28"/>
          <w:szCs w:val="28"/>
        </w:rPr>
        <w:t xml:space="preserve">обучения в рамках определенного раздела/сквозной темы и четверти. Это такой вид оценивания, который проводится по завершении определенного учебного периода (четверть, триместр, учебный год, уровень среднего образования) с выставлением баллов и оценок.  Информацию о структуре, </w:t>
      </w:r>
      <w:r w:rsidRPr="004A0912">
        <w:rPr>
          <w:rFonts w:ascii="Times New Roman" w:hAnsi="Times New Roman" w:cs="Times New Roman"/>
          <w:sz w:val="28"/>
          <w:szCs w:val="28"/>
        </w:rPr>
        <w:lastRenderedPageBreak/>
        <w:t xml:space="preserve">длине каждого теста и способе его администрирования можно найти в тестовой спецификации </w:t>
      </w:r>
      <w:proofErr w:type="gramStart"/>
      <w:r w:rsidRPr="004A0912">
        <w:rPr>
          <w:rFonts w:ascii="Times New Roman" w:hAnsi="Times New Roman" w:cs="Times New Roman"/>
          <w:sz w:val="28"/>
          <w:szCs w:val="28"/>
        </w:rPr>
        <w:t>СО</w:t>
      </w:r>
      <w:proofErr w:type="gramEnd"/>
      <w:r w:rsidRPr="004A0912">
        <w:rPr>
          <w:rFonts w:ascii="Times New Roman" w:hAnsi="Times New Roman" w:cs="Times New Roman"/>
          <w:sz w:val="28"/>
          <w:szCs w:val="28"/>
        </w:rPr>
        <w:t xml:space="preserve"> по предмету и классу. Тестовая спецификация также включает примеры вопросов и систему отметок, чтобы учителя могли представить, как будут оцениваться различные навыки. </w:t>
      </w:r>
      <w:r>
        <w:rPr>
          <w:rFonts w:ascii="Times New Roman" w:hAnsi="Times New Roman" w:cs="Times New Roman"/>
          <w:sz w:val="28"/>
          <w:szCs w:val="28"/>
        </w:rPr>
        <w:t>Е</w:t>
      </w:r>
      <w:r w:rsidRPr="004A0912">
        <w:rPr>
          <w:rFonts w:ascii="Times New Roman" w:hAnsi="Times New Roman" w:cs="Times New Roman"/>
          <w:sz w:val="28"/>
          <w:szCs w:val="28"/>
        </w:rPr>
        <w:t xml:space="preserve">сть много вещей, которые учитель должен учитывать при планировании уроков. Вам нужно будет определить пути «активизации» обучения, поддерживать мотивацию учащихся, развивать навыки обучающихся и поощрять их, пока они выполняют индивидуальные задания. </w:t>
      </w:r>
    </w:p>
    <w:p w:rsidR="003E1616" w:rsidRDefault="003E1616" w:rsidP="003E1616">
      <w:pPr>
        <w:pStyle w:val="a3"/>
        <w:rPr>
          <w:rFonts w:ascii="Times New Roman" w:hAnsi="Times New Roman" w:cs="Times New Roman"/>
          <w:sz w:val="28"/>
          <w:szCs w:val="28"/>
        </w:rPr>
      </w:pPr>
      <w:proofErr w:type="spellStart"/>
      <w:r w:rsidRPr="008E795F">
        <w:rPr>
          <w:rFonts w:ascii="Times New Roman" w:hAnsi="Times New Roman" w:cs="Times New Roman"/>
          <w:sz w:val="28"/>
          <w:szCs w:val="28"/>
        </w:rPr>
        <w:t>Суммативное</w:t>
      </w:r>
      <w:proofErr w:type="spellEnd"/>
      <w:r w:rsidRPr="008E795F">
        <w:rPr>
          <w:rFonts w:ascii="Times New Roman" w:hAnsi="Times New Roman" w:cs="Times New Roman"/>
          <w:sz w:val="28"/>
          <w:szCs w:val="28"/>
        </w:rPr>
        <w:t xml:space="preserve"> (итоговое) оценивание предназначено д</w:t>
      </w:r>
      <w:r>
        <w:rPr>
          <w:rFonts w:ascii="Times New Roman" w:hAnsi="Times New Roman" w:cs="Times New Roman"/>
          <w:sz w:val="28"/>
          <w:szCs w:val="28"/>
        </w:rPr>
        <w:t xml:space="preserve">ля определения уровня </w:t>
      </w:r>
      <w:proofErr w:type="spellStart"/>
      <w:r>
        <w:rPr>
          <w:rFonts w:ascii="Times New Roman" w:hAnsi="Times New Roman" w:cs="Times New Roman"/>
          <w:sz w:val="28"/>
          <w:szCs w:val="28"/>
        </w:rPr>
        <w:t>сформиро</w:t>
      </w:r>
      <w:r w:rsidRPr="008E795F">
        <w:rPr>
          <w:rFonts w:ascii="Times New Roman" w:hAnsi="Times New Roman" w:cs="Times New Roman"/>
          <w:sz w:val="28"/>
          <w:szCs w:val="28"/>
        </w:rPr>
        <w:t>ванности</w:t>
      </w:r>
      <w:proofErr w:type="spellEnd"/>
      <w:r w:rsidRPr="008E795F">
        <w:rPr>
          <w:rFonts w:ascii="Times New Roman" w:hAnsi="Times New Roman" w:cs="Times New Roman"/>
          <w:sz w:val="28"/>
          <w:szCs w:val="28"/>
        </w:rPr>
        <w:t xml:space="preserve"> знаний, умений, навыков, компетентностей при завершении изучения темы, раздела к определенному периоду времени. </w:t>
      </w:r>
      <w:proofErr w:type="spellStart"/>
      <w:r w:rsidRPr="008E795F">
        <w:rPr>
          <w:rFonts w:ascii="Times New Roman" w:hAnsi="Times New Roman" w:cs="Times New Roman"/>
          <w:sz w:val="28"/>
          <w:szCs w:val="28"/>
        </w:rPr>
        <w:t>Суммативное</w:t>
      </w:r>
      <w:proofErr w:type="spellEnd"/>
      <w:r w:rsidRPr="008E795F">
        <w:rPr>
          <w:rFonts w:ascii="Times New Roman" w:hAnsi="Times New Roman" w:cs="Times New Roman"/>
          <w:sz w:val="28"/>
          <w:szCs w:val="28"/>
        </w:rPr>
        <w:t xml:space="preserve"> оценивани</w:t>
      </w:r>
      <w:r>
        <w:rPr>
          <w:rFonts w:ascii="Times New Roman" w:hAnsi="Times New Roman" w:cs="Times New Roman"/>
          <w:sz w:val="28"/>
          <w:szCs w:val="28"/>
        </w:rPr>
        <w:t>е проводится по результатам вы</w:t>
      </w:r>
      <w:r w:rsidRPr="008E795F">
        <w:rPr>
          <w:rFonts w:ascii="Times New Roman" w:hAnsi="Times New Roman" w:cs="Times New Roman"/>
          <w:sz w:val="28"/>
          <w:szCs w:val="28"/>
        </w:rPr>
        <w:t xml:space="preserve">полнения различных видов проверочных работ (теста, контрольной, лабораторной, </w:t>
      </w:r>
      <w:proofErr w:type="spellStart"/>
      <w:r w:rsidRPr="008E795F">
        <w:rPr>
          <w:rFonts w:ascii="Times New Roman" w:hAnsi="Times New Roman" w:cs="Times New Roman"/>
          <w:sz w:val="28"/>
          <w:szCs w:val="28"/>
        </w:rPr>
        <w:t>исслед</w:t>
      </w:r>
      <w:proofErr w:type="gramStart"/>
      <w:r w:rsidRPr="008E795F">
        <w:rPr>
          <w:rFonts w:ascii="Times New Roman" w:hAnsi="Times New Roman" w:cs="Times New Roman"/>
          <w:sz w:val="28"/>
          <w:szCs w:val="28"/>
        </w:rPr>
        <w:t>о</w:t>
      </w:r>
      <w:proofErr w:type="spellEnd"/>
      <w:r w:rsidRPr="008E795F">
        <w:rPr>
          <w:rFonts w:ascii="Times New Roman" w:hAnsi="Times New Roman" w:cs="Times New Roman"/>
          <w:sz w:val="28"/>
          <w:szCs w:val="28"/>
        </w:rPr>
        <w:t>-</w:t>
      </w:r>
      <w:proofErr w:type="gramEnd"/>
      <w:r w:rsidRPr="008E795F">
        <w:rPr>
          <w:rFonts w:ascii="Times New Roman" w:hAnsi="Times New Roman" w:cs="Times New Roman"/>
          <w:sz w:val="28"/>
          <w:szCs w:val="28"/>
        </w:rPr>
        <w:t xml:space="preserve"> </w:t>
      </w:r>
      <w:proofErr w:type="spellStart"/>
      <w:r w:rsidRPr="008E795F">
        <w:rPr>
          <w:rFonts w:ascii="Times New Roman" w:hAnsi="Times New Roman" w:cs="Times New Roman"/>
          <w:sz w:val="28"/>
          <w:szCs w:val="28"/>
        </w:rPr>
        <w:t>вательской</w:t>
      </w:r>
      <w:proofErr w:type="spellEnd"/>
      <w:r w:rsidRPr="008E795F">
        <w:rPr>
          <w:rFonts w:ascii="Times New Roman" w:hAnsi="Times New Roman" w:cs="Times New Roman"/>
          <w:sz w:val="28"/>
          <w:szCs w:val="28"/>
        </w:rPr>
        <w:t xml:space="preserve"> работ, сочинения, эссе, проекта, устной презентации и т.п.). Отметки, выставленные за проверочные работы, являются основой для определения итоговой оценки. </w:t>
      </w:r>
    </w:p>
    <w:p w:rsidR="003E1616" w:rsidRDefault="003E1616" w:rsidP="003E1616">
      <w:pPr>
        <w:pStyle w:val="a3"/>
        <w:rPr>
          <w:rFonts w:ascii="Times New Roman" w:hAnsi="Times New Roman" w:cs="Times New Roman"/>
          <w:sz w:val="28"/>
          <w:szCs w:val="28"/>
        </w:rPr>
      </w:pPr>
      <w:r w:rsidRPr="008E795F">
        <w:rPr>
          <w:rFonts w:ascii="Times New Roman" w:hAnsi="Times New Roman" w:cs="Times New Roman"/>
          <w:b/>
          <w:sz w:val="28"/>
          <w:szCs w:val="28"/>
        </w:rPr>
        <w:t xml:space="preserve">Цель </w:t>
      </w:r>
      <w:proofErr w:type="spellStart"/>
      <w:r w:rsidRPr="008E795F">
        <w:rPr>
          <w:rFonts w:ascii="Times New Roman" w:hAnsi="Times New Roman" w:cs="Times New Roman"/>
          <w:b/>
          <w:sz w:val="28"/>
          <w:szCs w:val="28"/>
        </w:rPr>
        <w:t>суммативного</w:t>
      </w:r>
      <w:proofErr w:type="spellEnd"/>
      <w:r w:rsidRPr="008E795F">
        <w:rPr>
          <w:rFonts w:ascii="Times New Roman" w:hAnsi="Times New Roman" w:cs="Times New Roman"/>
          <w:b/>
          <w:sz w:val="28"/>
          <w:szCs w:val="28"/>
        </w:rPr>
        <w:t xml:space="preserve"> оценивания</w:t>
      </w:r>
      <w:r w:rsidRPr="008E795F">
        <w:rPr>
          <w:rFonts w:ascii="Times New Roman" w:hAnsi="Times New Roman" w:cs="Times New Roman"/>
          <w:sz w:val="28"/>
          <w:szCs w:val="28"/>
        </w:rPr>
        <w:t xml:space="preserve"> – констатирование ур</w:t>
      </w:r>
      <w:r>
        <w:rPr>
          <w:rFonts w:ascii="Times New Roman" w:hAnsi="Times New Roman" w:cs="Times New Roman"/>
          <w:sz w:val="28"/>
          <w:szCs w:val="28"/>
        </w:rPr>
        <w:t xml:space="preserve">овня </w:t>
      </w:r>
      <w:proofErr w:type="spellStart"/>
      <w:r>
        <w:rPr>
          <w:rFonts w:ascii="Times New Roman" w:hAnsi="Times New Roman" w:cs="Times New Roman"/>
          <w:sz w:val="28"/>
          <w:szCs w:val="28"/>
        </w:rPr>
        <w:t>усвоенности</w:t>
      </w:r>
      <w:proofErr w:type="spellEnd"/>
      <w:r>
        <w:rPr>
          <w:rFonts w:ascii="Times New Roman" w:hAnsi="Times New Roman" w:cs="Times New Roman"/>
          <w:sz w:val="28"/>
          <w:szCs w:val="28"/>
        </w:rPr>
        <w:t xml:space="preserve"> знаний и </w:t>
      </w:r>
      <w:proofErr w:type="spellStart"/>
      <w:r>
        <w:rPr>
          <w:rFonts w:ascii="Times New Roman" w:hAnsi="Times New Roman" w:cs="Times New Roman"/>
          <w:sz w:val="28"/>
          <w:szCs w:val="28"/>
        </w:rPr>
        <w:t>сфор</w:t>
      </w:r>
      <w:r w:rsidRPr="008E795F">
        <w:rPr>
          <w:rFonts w:ascii="Times New Roman" w:hAnsi="Times New Roman" w:cs="Times New Roman"/>
          <w:sz w:val="28"/>
          <w:szCs w:val="28"/>
        </w:rPr>
        <w:t>мированности</w:t>
      </w:r>
      <w:proofErr w:type="spellEnd"/>
      <w:r w:rsidRPr="008E795F">
        <w:rPr>
          <w:rFonts w:ascii="Times New Roman" w:hAnsi="Times New Roman" w:cs="Times New Roman"/>
          <w:sz w:val="28"/>
          <w:szCs w:val="28"/>
        </w:rPr>
        <w:t xml:space="preserve"> умений и компетентностей у учащихся к определенному периоду времени и определение соответствия полученных результатов требованиям стандарта.</w:t>
      </w:r>
    </w:p>
    <w:p w:rsidR="003E1616" w:rsidRPr="003E1616" w:rsidRDefault="003E1616" w:rsidP="004A0912">
      <w:pPr>
        <w:pStyle w:val="a3"/>
        <w:rPr>
          <w:rFonts w:ascii="Times New Roman" w:hAnsi="Times New Roman" w:cs="Times New Roman"/>
          <w:sz w:val="28"/>
          <w:szCs w:val="28"/>
          <w:lang w:val="kk-KZ"/>
        </w:rPr>
      </w:pPr>
      <w:r w:rsidRPr="008E795F">
        <w:rPr>
          <w:rFonts w:ascii="Times New Roman" w:hAnsi="Times New Roman" w:cs="Times New Roman"/>
          <w:sz w:val="28"/>
          <w:szCs w:val="28"/>
        </w:rPr>
        <w:t xml:space="preserve">Все виды оценивания, а </w:t>
      </w:r>
      <w:proofErr w:type="spellStart"/>
      <w:r w:rsidRPr="008E795F">
        <w:rPr>
          <w:rFonts w:ascii="Times New Roman" w:hAnsi="Times New Roman" w:cs="Times New Roman"/>
          <w:sz w:val="28"/>
          <w:szCs w:val="28"/>
        </w:rPr>
        <w:t>формативное</w:t>
      </w:r>
      <w:proofErr w:type="spellEnd"/>
      <w:r w:rsidRPr="008E795F">
        <w:rPr>
          <w:rFonts w:ascii="Times New Roman" w:hAnsi="Times New Roman" w:cs="Times New Roman"/>
          <w:sz w:val="28"/>
          <w:szCs w:val="28"/>
        </w:rPr>
        <w:t xml:space="preserve"> оценивание в особенности, предполагают использование тщательно разработанных критериев для организации оценивания работ/ работы учащихся. Оценивание с использованием критериев позволяет сделать данный процесс прозр</w:t>
      </w:r>
      <w:r>
        <w:rPr>
          <w:rFonts w:ascii="Times New Roman" w:hAnsi="Times New Roman" w:cs="Times New Roman"/>
          <w:sz w:val="28"/>
          <w:szCs w:val="28"/>
        </w:rPr>
        <w:t xml:space="preserve">ачным и понятным для всех </w:t>
      </w:r>
      <w:proofErr w:type="spellStart"/>
      <w:proofErr w:type="gramStart"/>
      <w:r>
        <w:rPr>
          <w:rFonts w:ascii="Times New Roman" w:hAnsi="Times New Roman" w:cs="Times New Roman"/>
          <w:sz w:val="28"/>
          <w:szCs w:val="28"/>
        </w:rPr>
        <w:t>участ</w:t>
      </w:r>
      <w:proofErr w:type="spellEnd"/>
      <w:r w:rsidRPr="008E795F">
        <w:rPr>
          <w:rFonts w:ascii="Times New Roman" w:hAnsi="Times New Roman" w:cs="Times New Roman"/>
          <w:sz w:val="28"/>
          <w:szCs w:val="28"/>
        </w:rPr>
        <w:t xml:space="preserve"> </w:t>
      </w:r>
      <w:proofErr w:type="spellStart"/>
      <w:r w:rsidRPr="008E795F">
        <w:rPr>
          <w:rFonts w:ascii="Times New Roman" w:hAnsi="Times New Roman" w:cs="Times New Roman"/>
          <w:sz w:val="28"/>
          <w:szCs w:val="28"/>
        </w:rPr>
        <w:t>ников</w:t>
      </w:r>
      <w:proofErr w:type="spellEnd"/>
      <w:proofErr w:type="gramEnd"/>
      <w:r w:rsidRPr="008E795F">
        <w:rPr>
          <w:rFonts w:ascii="Times New Roman" w:hAnsi="Times New Roman" w:cs="Times New Roman"/>
          <w:sz w:val="28"/>
          <w:szCs w:val="28"/>
        </w:rPr>
        <w:t xml:space="preserve"> образовательного процесса. Критерии </w:t>
      </w:r>
      <w:proofErr w:type="gramStart"/>
      <w:r w:rsidRPr="008E795F">
        <w:rPr>
          <w:rFonts w:ascii="Times New Roman" w:hAnsi="Times New Roman" w:cs="Times New Roman"/>
          <w:sz w:val="28"/>
          <w:szCs w:val="28"/>
        </w:rPr>
        <w:t xml:space="preserve">способ </w:t>
      </w:r>
      <w:proofErr w:type="spellStart"/>
      <w:r w:rsidRPr="008E795F">
        <w:rPr>
          <w:rFonts w:ascii="Times New Roman" w:hAnsi="Times New Roman" w:cs="Times New Roman"/>
          <w:sz w:val="28"/>
          <w:szCs w:val="28"/>
        </w:rPr>
        <w:t>ствуют</w:t>
      </w:r>
      <w:proofErr w:type="spellEnd"/>
      <w:proofErr w:type="gramEnd"/>
      <w:r w:rsidRPr="008E795F">
        <w:rPr>
          <w:rFonts w:ascii="Times New Roman" w:hAnsi="Times New Roman" w:cs="Times New Roman"/>
          <w:sz w:val="28"/>
          <w:szCs w:val="28"/>
        </w:rPr>
        <w:t xml:space="preserve"> объективации оценивания.</w:t>
      </w:r>
    </w:p>
    <w:p w:rsidR="001452FE" w:rsidRDefault="004A0912" w:rsidP="004A0912">
      <w:pPr>
        <w:pStyle w:val="a3"/>
        <w:rPr>
          <w:rFonts w:ascii="Times New Roman" w:hAnsi="Times New Roman" w:cs="Times New Roman"/>
          <w:sz w:val="28"/>
          <w:szCs w:val="28"/>
          <w:lang w:val="kk-KZ"/>
        </w:rPr>
      </w:pPr>
      <w:proofErr w:type="spellStart"/>
      <w:r w:rsidRPr="004A0912">
        <w:rPr>
          <w:rFonts w:ascii="Times New Roman" w:hAnsi="Times New Roman" w:cs="Times New Roman"/>
          <w:sz w:val="28"/>
          <w:szCs w:val="28"/>
        </w:rPr>
        <w:t>Формативное</w:t>
      </w:r>
      <w:proofErr w:type="spellEnd"/>
      <w:r w:rsidRPr="004A0912">
        <w:rPr>
          <w:rFonts w:ascii="Times New Roman" w:hAnsi="Times New Roman" w:cs="Times New Roman"/>
          <w:sz w:val="28"/>
          <w:szCs w:val="28"/>
        </w:rPr>
        <w:t xml:space="preserve"> и </w:t>
      </w:r>
      <w:proofErr w:type="spellStart"/>
      <w:r w:rsidRPr="004A0912">
        <w:rPr>
          <w:rFonts w:ascii="Times New Roman" w:hAnsi="Times New Roman" w:cs="Times New Roman"/>
          <w:sz w:val="28"/>
          <w:szCs w:val="28"/>
        </w:rPr>
        <w:t>суммативное</w:t>
      </w:r>
      <w:proofErr w:type="spellEnd"/>
      <w:r w:rsidRPr="004A0912">
        <w:rPr>
          <w:rFonts w:ascii="Times New Roman" w:hAnsi="Times New Roman" w:cs="Times New Roman"/>
          <w:sz w:val="28"/>
          <w:szCs w:val="28"/>
        </w:rPr>
        <w:t xml:space="preserve"> оценивание применяются по всем предметам. Однако подходы к оцениванию могут отличаться в зависимости от их содержания и вида. Подходы к </w:t>
      </w:r>
      <w:proofErr w:type="spellStart"/>
      <w:r w:rsidRPr="004A0912">
        <w:rPr>
          <w:rFonts w:ascii="Times New Roman" w:hAnsi="Times New Roman" w:cs="Times New Roman"/>
          <w:sz w:val="28"/>
          <w:szCs w:val="28"/>
        </w:rPr>
        <w:t>суммативному</w:t>
      </w:r>
      <w:proofErr w:type="spellEnd"/>
      <w:r w:rsidRPr="004A0912">
        <w:rPr>
          <w:rFonts w:ascii="Times New Roman" w:hAnsi="Times New Roman" w:cs="Times New Roman"/>
          <w:sz w:val="28"/>
          <w:szCs w:val="28"/>
        </w:rPr>
        <w:t xml:space="preserve"> оцениванию более подробно представлены в методических рекомендациях по </w:t>
      </w:r>
      <w:proofErr w:type="spellStart"/>
      <w:r w:rsidRPr="004A0912">
        <w:rPr>
          <w:rFonts w:ascii="Times New Roman" w:hAnsi="Times New Roman" w:cs="Times New Roman"/>
          <w:sz w:val="28"/>
          <w:szCs w:val="28"/>
        </w:rPr>
        <w:t>суммативному</w:t>
      </w:r>
      <w:proofErr w:type="spellEnd"/>
      <w:r w:rsidRPr="004A0912">
        <w:rPr>
          <w:rFonts w:ascii="Times New Roman" w:hAnsi="Times New Roman" w:cs="Times New Roman"/>
          <w:sz w:val="28"/>
          <w:szCs w:val="28"/>
        </w:rPr>
        <w:t xml:space="preserve"> оцениванию по предметам и классам.  Учителя используют результаты </w:t>
      </w:r>
      <w:proofErr w:type="spellStart"/>
      <w:r w:rsidRPr="004A0912">
        <w:rPr>
          <w:rFonts w:ascii="Times New Roman" w:hAnsi="Times New Roman" w:cs="Times New Roman"/>
          <w:sz w:val="28"/>
          <w:szCs w:val="28"/>
        </w:rPr>
        <w:t>формативного</w:t>
      </w:r>
      <w:proofErr w:type="spellEnd"/>
      <w:r w:rsidRPr="004A0912">
        <w:rPr>
          <w:rFonts w:ascii="Times New Roman" w:hAnsi="Times New Roman" w:cs="Times New Roman"/>
          <w:sz w:val="28"/>
          <w:szCs w:val="28"/>
        </w:rPr>
        <w:t xml:space="preserve"> и </w:t>
      </w:r>
      <w:proofErr w:type="spellStart"/>
      <w:r w:rsidRPr="004A0912">
        <w:rPr>
          <w:rFonts w:ascii="Times New Roman" w:hAnsi="Times New Roman" w:cs="Times New Roman"/>
          <w:sz w:val="28"/>
          <w:szCs w:val="28"/>
        </w:rPr>
        <w:t>суммативного</w:t>
      </w:r>
      <w:proofErr w:type="spellEnd"/>
      <w:r w:rsidRPr="004A0912">
        <w:rPr>
          <w:rFonts w:ascii="Times New Roman" w:hAnsi="Times New Roman" w:cs="Times New Roman"/>
          <w:sz w:val="28"/>
          <w:szCs w:val="28"/>
        </w:rPr>
        <w:t xml:space="preserve"> оценивания для предоставления обратной связи </w:t>
      </w:r>
      <w:proofErr w:type="gramStart"/>
      <w:r w:rsidRPr="004A0912">
        <w:rPr>
          <w:rFonts w:ascii="Times New Roman" w:hAnsi="Times New Roman" w:cs="Times New Roman"/>
          <w:sz w:val="28"/>
          <w:szCs w:val="28"/>
        </w:rPr>
        <w:t>обучающимся</w:t>
      </w:r>
      <w:proofErr w:type="gramEnd"/>
      <w:r w:rsidRPr="004A0912">
        <w:rPr>
          <w:rFonts w:ascii="Times New Roman" w:hAnsi="Times New Roman" w:cs="Times New Roman"/>
          <w:sz w:val="28"/>
          <w:szCs w:val="28"/>
        </w:rPr>
        <w:t xml:space="preserve"> и информирования родителей во время учебного процесса.  Все виды оценивания основаны на содержании учебных программ по предметам.  </w:t>
      </w:r>
    </w:p>
    <w:p w:rsidR="001452FE" w:rsidRDefault="001452FE" w:rsidP="004A0912">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В своем методическом пособии я хотела бы подробнее остановиться на формативном оценивании. </w:t>
      </w:r>
    </w:p>
    <w:p w:rsidR="008E795F" w:rsidRDefault="004A0912" w:rsidP="004A0912">
      <w:pPr>
        <w:pStyle w:val="a3"/>
        <w:rPr>
          <w:rFonts w:ascii="Times New Roman" w:hAnsi="Times New Roman" w:cs="Times New Roman"/>
          <w:sz w:val="28"/>
          <w:szCs w:val="28"/>
        </w:rPr>
      </w:pPr>
      <w:proofErr w:type="spellStart"/>
      <w:r w:rsidRPr="008E795F">
        <w:rPr>
          <w:rFonts w:ascii="Times New Roman" w:hAnsi="Times New Roman" w:cs="Times New Roman"/>
          <w:b/>
          <w:sz w:val="28"/>
          <w:szCs w:val="28"/>
        </w:rPr>
        <w:t>Формативное</w:t>
      </w:r>
      <w:proofErr w:type="spellEnd"/>
      <w:r w:rsidRPr="008E795F">
        <w:rPr>
          <w:rFonts w:ascii="Times New Roman" w:hAnsi="Times New Roman" w:cs="Times New Roman"/>
          <w:b/>
          <w:sz w:val="28"/>
          <w:szCs w:val="28"/>
        </w:rPr>
        <w:t xml:space="preserve"> оценивание</w:t>
      </w:r>
      <w:r w:rsidRPr="004A0912">
        <w:rPr>
          <w:rFonts w:ascii="Times New Roman" w:hAnsi="Times New Roman" w:cs="Times New Roman"/>
          <w:sz w:val="28"/>
          <w:szCs w:val="28"/>
        </w:rPr>
        <w:t xml:space="preserve"> (ФО) является процессом, который оказывает непосредственное влияние на рост и развитие учебных достижений и обеспечивает обратную связь между учителем и обучающимся. В целях эффективного преподавания и обучения необходимо наблюдать за </w:t>
      </w:r>
      <w:proofErr w:type="gramStart"/>
      <w:r w:rsidRPr="004A0912">
        <w:rPr>
          <w:rFonts w:ascii="Times New Roman" w:hAnsi="Times New Roman" w:cs="Times New Roman"/>
          <w:sz w:val="28"/>
          <w:szCs w:val="28"/>
        </w:rPr>
        <w:t>обучающимися</w:t>
      </w:r>
      <w:proofErr w:type="gramEnd"/>
      <w:r w:rsidRPr="004A0912">
        <w:rPr>
          <w:rFonts w:ascii="Times New Roman" w:hAnsi="Times New Roman" w:cs="Times New Roman"/>
          <w:sz w:val="28"/>
          <w:szCs w:val="28"/>
        </w:rPr>
        <w:t xml:space="preserve"> в течение времени для определения прогресса и текущего уровня понимания. </w:t>
      </w:r>
      <w:proofErr w:type="spellStart"/>
      <w:r w:rsidRPr="004A0912">
        <w:rPr>
          <w:rFonts w:ascii="Times New Roman" w:hAnsi="Times New Roman" w:cs="Times New Roman"/>
          <w:sz w:val="28"/>
          <w:szCs w:val="28"/>
        </w:rPr>
        <w:t>Формативное</w:t>
      </w:r>
      <w:proofErr w:type="spellEnd"/>
      <w:r w:rsidRPr="004A0912">
        <w:rPr>
          <w:rFonts w:ascii="Times New Roman" w:hAnsi="Times New Roman" w:cs="Times New Roman"/>
          <w:sz w:val="28"/>
          <w:szCs w:val="28"/>
        </w:rPr>
        <w:t xml:space="preserve"> оценивание служит как раз для этого и позволяет принять решение об учебных достижениях обучающихся.  Другой возможностью для каждого ученика может быть формирование </w:t>
      </w:r>
      <w:proofErr w:type="spellStart"/>
      <w:r w:rsidRPr="004A0912">
        <w:rPr>
          <w:rFonts w:ascii="Times New Roman" w:hAnsi="Times New Roman" w:cs="Times New Roman"/>
          <w:sz w:val="28"/>
          <w:szCs w:val="28"/>
        </w:rPr>
        <w:t>портфолио</w:t>
      </w:r>
      <w:proofErr w:type="spellEnd"/>
      <w:r w:rsidRPr="004A0912">
        <w:rPr>
          <w:rFonts w:ascii="Times New Roman" w:hAnsi="Times New Roman" w:cs="Times New Roman"/>
          <w:sz w:val="28"/>
          <w:szCs w:val="28"/>
        </w:rPr>
        <w:t xml:space="preserve">, </w:t>
      </w:r>
      <w:r w:rsidRPr="004A0912">
        <w:rPr>
          <w:rFonts w:ascii="Times New Roman" w:hAnsi="Times New Roman" w:cs="Times New Roman"/>
          <w:sz w:val="28"/>
          <w:szCs w:val="28"/>
        </w:rPr>
        <w:lastRenderedPageBreak/>
        <w:t xml:space="preserve">демонстрирующее его прогресс в ходе достижения целей обучения, используемых в ФО. </w:t>
      </w:r>
    </w:p>
    <w:p w:rsidR="004A0912" w:rsidRDefault="004A0912" w:rsidP="004A0912">
      <w:pPr>
        <w:pStyle w:val="a3"/>
        <w:rPr>
          <w:rFonts w:ascii="Times New Roman" w:hAnsi="Times New Roman" w:cs="Times New Roman"/>
          <w:sz w:val="28"/>
          <w:szCs w:val="28"/>
        </w:rPr>
      </w:pPr>
      <w:proofErr w:type="spellStart"/>
      <w:proofErr w:type="gramStart"/>
      <w:r w:rsidRPr="008E795F">
        <w:rPr>
          <w:rFonts w:ascii="Times New Roman" w:hAnsi="Times New Roman" w:cs="Times New Roman"/>
          <w:b/>
          <w:sz w:val="28"/>
          <w:szCs w:val="28"/>
        </w:rPr>
        <w:t>Портфолио</w:t>
      </w:r>
      <w:proofErr w:type="spellEnd"/>
      <w:r w:rsidRPr="004A0912">
        <w:rPr>
          <w:rFonts w:ascii="Times New Roman" w:hAnsi="Times New Roman" w:cs="Times New Roman"/>
          <w:sz w:val="28"/>
          <w:szCs w:val="28"/>
        </w:rPr>
        <w:t xml:space="preserve"> может содержать различные такие доказательства, как: • письменная работа (например: школьные рабочие тетради, рабочие листы, домашние задания, конспекты ученика); • фотографии или видео доказательства (например: для художественных работ, показов в классе, моделей, презентаций, музыкальных концертов, участия учеников в мероприятиях); • электронные записи (например: презентации, документы, мультфильмы); • конспекты учителя и записи наблюдений; • комментарии родителей.</w:t>
      </w:r>
      <w:proofErr w:type="gramEnd"/>
      <w:r w:rsidRPr="004A0912">
        <w:rPr>
          <w:rFonts w:ascii="Times New Roman" w:hAnsi="Times New Roman" w:cs="Times New Roman"/>
          <w:sz w:val="28"/>
          <w:szCs w:val="28"/>
        </w:rPr>
        <w:t xml:space="preserve"> Характер собранных доказательств означает, что можно выполнить оценку навыков, которую более затруднительно осуществить с помощью традиционных тестов. </w:t>
      </w:r>
      <w:proofErr w:type="spellStart"/>
      <w:r w:rsidRPr="004A0912">
        <w:rPr>
          <w:rFonts w:ascii="Times New Roman" w:hAnsi="Times New Roman" w:cs="Times New Roman"/>
          <w:sz w:val="28"/>
          <w:szCs w:val="28"/>
        </w:rPr>
        <w:t>Дарлин</w:t>
      </w:r>
      <w:proofErr w:type="gramStart"/>
      <w:r w:rsidRPr="004A0912">
        <w:rPr>
          <w:rFonts w:ascii="Times New Roman" w:hAnsi="Times New Roman" w:cs="Times New Roman"/>
          <w:sz w:val="28"/>
          <w:szCs w:val="28"/>
        </w:rPr>
        <w:t>г</w:t>
      </w:r>
      <w:proofErr w:type="spellEnd"/>
      <w:r w:rsidRPr="004A0912">
        <w:rPr>
          <w:rFonts w:ascii="Times New Roman" w:hAnsi="Times New Roman" w:cs="Times New Roman"/>
          <w:sz w:val="28"/>
          <w:szCs w:val="28"/>
        </w:rPr>
        <w:t>-</w:t>
      </w:r>
      <w:proofErr w:type="gramEnd"/>
      <w:r w:rsidRPr="004A0912">
        <w:rPr>
          <w:rFonts w:ascii="Times New Roman" w:hAnsi="Times New Roman" w:cs="Times New Roman"/>
          <w:sz w:val="28"/>
          <w:szCs w:val="28"/>
        </w:rPr>
        <w:t xml:space="preserve"> </w:t>
      </w:r>
      <w:proofErr w:type="spellStart"/>
      <w:r w:rsidRPr="004A0912">
        <w:rPr>
          <w:rFonts w:ascii="Times New Roman" w:hAnsi="Times New Roman" w:cs="Times New Roman"/>
          <w:sz w:val="28"/>
          <w:szCs w:val="28"/>
        </w:rPr>
        <w:t>Хэммонд</w:t>
      </w:r>
      <w:proofErr w:type="spellEnd"/>
      <w:r w:rsidRPr="004A0912">
        <w:rPr>
          <w:rFonts w:ascii="Times New Roman" w:hAnsi="Times New Roman" w:cs="Times New Roman"/>
          <w:sz w:val="28"/>
          <w:szCs w:val="28"/>
        </w:rPr>
        <w:t xml:space="preserve"> и </w:t>
      </w:r>
      <w:proofErr w:type="spellStart"/>
      <w:r w:rsidRPr="004A0912">
        <w:rPr>
          <w:rFonts w:ascii="Times New Roman" w:hAnsi="Times New Roman" w:cs="Times New Roman"/>
          <w:sz w:val="28"/>
          <w:szCs w:val="28"/>
        </w:rPr>
        <w:t>Печеон</w:t>
      </w:r>
      <w:proofErr w:type="spellEnd"/>
      <w:r w:rsidRPr="004A0912">
        <w:rPr>
          <w:rFonts w:ascii="Times New Roman" w:hAnsi="Times New Roman" w:cs="Times New Roman"/>
          <w:sz w:val="28"/>
          <w:szCs w:val="28"/>
        </w:rPr>
        <w:t xml:space="preserve"> (2010) предположили, что такой подход «даст учащимся возможность развить и продемонстрировать навыки мышления высокого порядка: способности находить и организовывать информацию для решения проблем, составлять основу исследования и проводить его, анализировать и синтезировать данные и прим</w:t>
      </w:r>
      <w:r w:rsidR="008E795F">
        <w:rPr>
          <w:rFonts w:ascii="Times New Roman" w:hAnsi="Times New Roman" w:cs="Times New Roman"/>
          <w:sz w:val="28"/>
          <w:szCs w:val="28"/>
        </w:rPr>
        <w:t>енять знания к новым ситуациям»</w:t>
      </w:r>
    </w:p>
    <w:p w:rsidR="008E795F" w:rsidRPr="008E795F" w:rsidRDefault="008E795F" w:rsidP="008E795F">
      <w:pPr>
        <w:pStyle w:val="a3"/>
        <w:rPr>
          <w:rFonts w:ascii="Times New Roman" w:hAnsi="Times New Roman" w:cs="Times New Roman"/>
          <w:b/>
          <w:sz w:val="28"/>
          <w:szCs w:val="28"/>
        </w:rPr>
      </w:pPr>
      <w:r w:rsidRPr="008E795F">
        <w:rPr>
          <w:rFonts w:ascii="Times New Roman" w:hAnsi="Times New Roman" w:cs="Times New Roman"/>
          <w:b/>
          <w:sz w:val="28"/>
          <w:szCs w:val="28"/>
        </w:rPr>
        <w:t>ЭТО ВАЖНО!</w:t>
      </w:r>
    </w:p>
    <w:p w:rsidR="008E795F" w:rsidRDefault="008E795F" w:rsidP="008E795F">
      <w:pPr>
        <w:pStyle w:val="a3"/>
        <w:rPr>
          <w:rFonts w:ascii="Times New Roman" w:hAnsi="Times New Roman" w:cs="Times New Roman"/>
          <w:sz w:val="28"/>
          <w:szCs w:val="28"/>
        </w:rPr>
      </w:pPr>
      <w:r w:rsidRPr="008E795F">
        <w:rPr>
          <w:rFonts w:ascii="Times New Roman" w:hAnsi="Times New Roman" w:cs="Times New Roman"/>
          <w:b/>
          <w:sz w:val="28"/>
          <w:szCs w:val="28"/>
        </w:rPr>
        <w:t xml:space="preserve"> Оценивается не ученик, а его работа. А пр</w:t>
      </w:r>
      <w:r>
        <w:rPr>
          <w:rFonts w:ascii="Times New Roman" w:hAnsi="Times New Roman" w:cs="Times New Roman"/>
          <w:b/>
          <w:sz w:val="28"/>
          <w:szCs w:val="28"/>
        </w:rPr>
        <w:t>и оценивании работы, акцент де</w:t>
      </w:r>
      <w:r w:rsidRPr="008E795F">
        <w:rPr>
          <w:rFonts w:ascii="Times New Roman" w:hAnsi="Times New Roman" w:cs="Times New Roman"/>
          <w:b/>
          <w:sz w:val="28"/>
          <w:szCs w:val="28"/>
        </w:rPr>
        <w:t>лается на его положительные стороны, а не недостатки</w:t>
      </w:r>
      <w:r w:rsidRPr="008E795F">
        <w:rPr>
          <w:rFonts w:ascii="Times New Roman" w:hAnsi="Times New Roman" w:cs="Times New Roman"/>
          <w:sz w:val="28"/>
          <w:szCs w:val="28"/>
        </w:rPr>
        <w:t>.</w:t>
      </w:r>
    </w:p>
    <w:p w:rsidR="008E795F" w:rsidRDefault="008E795F" w:rsidP="008E795F">
      <w:pPr>
        <w:pStyle w:val="a3"/>
        <w:rPr>
          <w:rFonts w:ascii="Times New Roman" w:hAnsi="Times New Roman" w:cs="Times New Roman"/>
          <w:sz w:val="28"/>
          <w:szCs w:val="28"/>
        </w:rPr>
      </w:pPr>
    </w:p>
    <w:p w:rsidR="008E795F" w:rsidRPr="008E795F" w:rsidRDefault="008E795F" w:rsidP="008E795F">
      <w:pPr>
        <w:pStyle w:val="a3"/>
        <w:rPr>
          <w:rFonts w:ascii="Times New Roman" w:hAnsi="Times New Roman" w:cs="Times New Roman"/>
          <w:sz w:val="28"/>
          <w:szCs w:val="28"/>
        </w:rPr>
      </w:pPr>
      <w:r w:rsidRPr="008E795F">
        <w:rPr>
          <w:rFonts w:ascii="Times New Roman" w:hAnsi="Times New Roman" w:cs="Times New Roman"/>
          <w:b/>
          <w:sz w:val="28"/>
          <w:szCs w:val="28"/>
        </w:rPr>
        <w:t xml:space="preserve">Целью </w:t>
      </w:r>
      <w:proofErr w:type="spellStart"/>
      <w:r w:rsidRPr="008E795F">
        <w:rPr>
          <w:rFonts w:ascii="Times New Roman" w:hAnsi="Times New Roman" w:cs="Times New Roman"/>
          <w:b/>
          <w:sz w:val="28"/>
          <w:szCs w:val="28"/>
        </w:rPr>
        <w:t>формативного</w:t>
      </w:r>
      <w:proofErr w:type="spellEnd"/>
      <w:r w:rsidRPr="008E795F">
        <w:rPr>
          <w:rFonts w:ascii="Times New Roman" w:hAnsi="Times New Roman" w:cs="Times New Roman"/>
          <w:b/>
          <w:sz w:val="28"/>
          <w:szCs w:val="28"/>
        </w:rPr>
        <w:t xml:space="preserve"> оценивания</w:t>
      </w:r>
      <w:r w:rsidRPr="008E795F">
        <w:rPr>
          <w:rFonts w:ascii="Times New Roman" w:hAnsi="Times New Roman" w:cs="Times New Roman"/>
          <w:sz w:val="28"/>
          <w:szCs w:val="28"/>
        </w:rPr>
        <w:t xml:space="preserve"> является корректировк</w:t>
      </w:r>
      <w:r>
        <w:rPr>
          <w:rFonts w:ascii="Times New Roman" w:hAnsi="Times New Roman" w:cs="Times New Roman"/>
          <w:sz w:val="28"/>
          <w:szCs w:val="28"/>
        </w:rPr>
        <w:t>а деятельности учителя и учащих</w:t>
      </w:r>
      <w:r w:rsidRPr="008E795F">
        <w:rPr>
          <w:rFonts w:ascii="Times New Roman" w:hAnsi="Times New Roman" w:cs="Times New Roman"/>
          <w:sz w:val="28"/>
          <w:szCs w:val="28"/>
        </w:rPr>
        <w:t xml:space="preserve">ся в процессе обучения. Корректировка деятельности предполагает постановку задач учителем или совместно с учащимися для улучшения результатов обучения. </w:t>
      </w:r>
    </w:p>
    <w:p w:rsidR="008E795F" w:rsidRPr="008E795F" w:rsidRDefault="008E795F" w:rsidP="008E795F">
      <w:pPr>
        <w:pStyle w:val="a3"/>
        <w:rPr>
          <w:rFonts w:ascii="Times New Roman" w:hAnsi="Times New Roman" w:cs="Times New Roman"/>
          <w:sz w:val="28"/>
          <w:szCs w:val="28"/>
        </w:rPr>
      </w:pPr>
      <w:proofErr w:type="spellStart"/>
      <w:r w:rsidRPr="00A26770">
        <w:rPr>
          <w:rFonts w:ascii="Times New Roman" w:hAnsi="Times New Roman" w:cs="Times New Roman"/>
          <w:b/>
          <w:sz w:val="28"/>
          <w:szCs w:val="28"/>
        </w:rPr>
        <w:t>Формативное</w:t>
      </w:r>
      <w:proofErr w:type="spellEnd"/>
      <w:r w:rsidRPr="00A26770">
        <w:rPr>
          <w:rFonts w:ascii="Times New Roman" w:hAnsi="Times New Roman" w:cs="Times New Roman"/>
          <w:b/>
          <w:sz w:val="28"/>
          <w:szCs w:val="28"/>
        </w:rPr>
        <w:t xml:space="preserve"> оценивание</w:t>
      </w:r>
      <w:r w:rsidRPr="008E795F">
        <w:rPr>
          <w:rFonts w:ascii="Times New Roman" w:hAnsi="Times New Roman" w:cs="Times New Roman"/>
          <w:sz w:val="28"/>
          <w:szCs w:val="28"/>
        </w:rPr>
        <w:t xml:space="preserve"> дает возможность учителю отсле</w:t>
      </w:r>
      <w:r>
        <w:rPr>
          <w:rFonts w:ascii="Times New Roman" w:hAnsi="Times New Roman" w:cs="Times New Roman"/>
          <w:sz w:val="28"/>
          <w:szCs w:val="28"/>
        </w:rPr>
        <w:t>живать процесс продвижения уча</w:t>
      </w:r>
      <w:r w:rsidRPr="008E795F">
        <w:rPr>
          <w:rFonts w:ascii="Times New Roman" w:hAnsi="Times New Roman" w:cs="Times New Roman"/>
          <w:sz w:val="28"/>
          <w:szCs w:val="28"/>
        </w:rPr>
        <w:t xml:space="preserve">щихся к целям их учения и помогает учителю корректировать учебный процесс на ранних этапах, а ученику – осознать большую степень ответственности за свое образование. </w:t>
      </w:r>
    </w:p>
    <w:p w:rsidR="008E795F" w:rsidRPr="00A26770" w:rsidRDefault="008E795F" w:rsidP="008E795F">
      <w:pPr>
        <w:pStyle w:val="a3"/>
        <w:rPr>
          <w:rFonts w:ascii="Times New Roman" w:hAnsi="Times New Roman" w:cs="Times New Roman"/>
          <w:b/>
          <w:sz w:val="28"/>
          <w:szCs w:val="28"/>
        </w:rPr>
      </w:pPr>
      <w:proofErr w:type="spellStart"/>
      <w:r w:rsidRPr="00A26770">
        <w:rPr>
          <w:rFonts w:ascii="Times New Roman" w:hAnsi="Times New Roman" w:cs="Times New Roman"/>
          <w:b/>
          <w:sz w:val="28"/>
          <w:szCs w:val="28"/>
        </w:rPr>
        <w:t>Формативное</w:t>
      </w:r>
      <w:proofErr w:type="spellEnd"/>
      <w:r w:rsidRPr="00A26770">
        <w:rPr>
          <w:rFonts w:ascii="Times New Roman" w:hAnsi="Times New Roman" w:cs="Times New Roman"/>
          <w:b/>
          <w:sz w:val="28"/>
          <w:szCs w:val="28"/>
        </w:rPr>
        <w:t xml:space="preserve"> оценивание:</w:t>
      </w:r>
    </w:p>
    <w:p w:rsidR="008E795F" w:rsidRPr="008E795F" w:rsidRDefault="008E795F" w:rsidP="008E795F">
      <w:pPr>
        <w:pStyle w:val="a3"/>
        <w:rPr>
          <w:rFonts w:ascii="Times New Roman" w:hAnsi="Times New Roman" w:cs="Times New Roman"/>
          <w:sz w:val="28"/>
          <w:szCs w:val="28"/>
        </w:rPr>
      </w:pPr>
      <w:r w:rsidRPr="008E795F">
        <w:rPr>
          <w:rFonts w:ascii="Times New Roman" w:hAnsi="Times New Roman" w:cs="Times New Roman"/>
          <w:sz w:val="28"/>
          <w:szCs w:val="28"/>
        </w:rPr>
        <w:t xml:space="preserve">  используется в повседневной практике (поурочно, ежедневно);  применяется в форме, приемлемой как для учащихся, так и для учителя.</w:t>
      </w:r>
    </w:p>
    <w:p w:rsidR="008E795F" w:rsidRDefault="005D7923" w:rsidP="004A0912">
      <w:pPr>
        <w:pStyle w:val="a3"/>
        <w:rPr>
          <w:rFonts w:ascii="Times New Roman" w:hAnsi="Times New Roman" w:cs="Times New Roman"/>
          <w:sz w:val="28"/>
          <w:szCs w:val="28"/>
          <w:lang w:val="kk-KZ"/>
        </w:rPr>
      </w:pPr>
      <w:r w:rsidRPr="005D7923">
        <w:rPr>
          <w:rFonts w:ascii="Times New Roman" w:hAnsi="Times New Roman" w:cs="Times New Roman"/>
          <w:sz w:val="28"/>
          <w:szCs w:val="28"/>
        </w:rPr>
        <w:t xml:space="preserve">Для определения степени достижения целей обучения составляются критерии оценивания, которые распределяются по уровням мыслительных навыков согласно таксономии учебных целей, Б. </w:t>
      </w:r>
      <w:proofErr w:type="spellStart"/>
      <w:r w:rsidRPr="005D7923">
        <w:rPr>
          <w:rFonts w:ascii="Times New Roman" w:hAnsi="Times New Roman" w:cs="Times New Roman"/>
          <w:sz w:val="28"/>
          <w:szCs w:val="28"/>
        </w:rPr>
        <w:t>Блума</w:t>
      </w:r>
      <w:proofErr w:type="spellEnd"/>
      <w:r w:rsidRPr="005D7923">
        <w:rPr>
          <w:rFonts w:ascii="Times New Roman" w:hAnsi="Times New Roman" w:cs="Times New Roman"/>
          <w:sz w:val="28"/>
          <w:szCs w:val="28"/>
        </w:rPr>
        <w:t>.  При составлении критериев оценивания учитель может использовать глаголы, которые отражают уровни мыслительных навыков</w:t>
      </w:r>
    </w:p>
    <w:p w:rsidR="005D7923" w:rsidRDefault="005D7923" w:rsidP="004A0912">
      <w:pPr>
        <w:pStyle w:val="a3"/>
        <w:rPr>
          <w:rFonts w:ascii="Times New Roman" w:hAnsi="Times New Roman" w:cs="Times New Roman"/>
          <w:sz w:val="28"/>
          <w:szCs w:val="28"/>
          <w:lang w:val="kk-KZ"/>
        </w:rPr>
      </w:pPr>
    </w:p>
    <w:p w:rsidR="005D7923" w:rsidRDefault="005D7923" w:rsidP="004A0912">
      <w:pPr>
        <w:pStyle w:val="a3"/>
        <w:rPr>
          <w:rFonts w:ascii="Times New Roman" w:hAnsi="Times New Roman" w:cs="Times New Roman"/>
          <w:sz w:val="28"/>
          <w:szCs w:val="28"/>
          <w:lang w:val="kk-KZ"/>
        </w:rPr>
      </w:pPr>
    </w:p>
    <w:p w:rsidR="005D7923" w:rsidRDefault="005D7923" w:rsidP="00FE5CDC">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Глаголы, используемые для составления критериев оценивания.</w:t>
      </w:r>
    </w:p>
    <w:p w:rsidR="005D7923" w:rsidRDefault="005D7923" w:rsidP="004A0912">
      <w:pPr>
        <w:pStyle w:val="a3"/>
        <w:rPr>
          <w:rFonts w:ascii="Times New Roman" w:hAnsi="Times New Roman" w:cs="Times New Roman"/>
          <w:sz w:val="28"/>
          <w:szCs w:val="28"/>
          <w:lang w:val="kk-KZ"/>
        </w:rPr>
      </w:pPr>
    </w:p>
    <w:tbl>
      <w:tblPr>
        <w:tblStyle w:val="a6"/>
        <w:tblW w:w="10065" w:type="dxa"/>
        <w:tblInd w:w="-318" w:type="dxa"/>
        <w:tblLook w:val="04A0"/>
      </w:tblPr>
      <w:tblGrid>
        <w:gridCol w:w="1737"/>
        <w:gridCol w:w="1799"/>
        <w:gridCol w:w="2223"/>
        <w:gridCol w:w="2064"/>
        <w:gridCol w:w="2242"/>
      </w:tblGrid>
      <w:tr w:rsidR="005D7923" w:rsidTr="005D533E">
        <w:tc>
          <w:tcPr>
            <w:tcW w:w="10065" w:type="dxa"/>
            <w:gridSpan w:val="5"/>
          </w:tcPr>
          <w:p w:rsidR="005D7923" w:rsidRPr="005D533E" w:rsidRDefault="005D533E" w:rsidP="005D7923">
            <w:pPr>
              <w:pStyle w:val="a3"/>
              <w:jc w:val="center"/>
              <w:rPr>
                <w:rFonts w:ascii="Times New Roman" w:hAnsi="Times New Roman" w:cs="Times New Roman"/>
                <w:b/>
                <w:sz w:val="28"/>
                <w:szCs w:val="28"/>
                <w:lang w:val="kk-KZ"/>
              </w:rPr>
            </w:pPr>
            <w:r w:rsidRPr="005D533E">
              <w:rPr>
                <w:rFonts w:ascii="Times New Roman" w:hAnsi="Times New Roman" w:cs="Times New Roman"/>
                <w:b/>
                <w:sz w:val="28"/>
                <w:szCs w:val="28"/>
                <w:lang w:val="kk-KZ"/>
              </w:rPr>
              <w:t xml:space="preserve">Уровни мыслительных навыков </w:t>
            </w:r>
          </w:p>
        </w:tc>
      </w:tr>
      <w:tr w:rsidR="005D533E" w:rsidTr="008250A1">
        <w:tc>
          <w:tcPr>
            <w:tcW w:w="1737" w:type="dxa"/>
          </w:tcPr>
          <w:p w:rsidR="005D7923" w:rsidRPr="005D533E" w:rsidRDefault="005D533E" w:rsidP="004A0912">
            <w:pPr>
              <w:pStyle w:val="a3"/>
              <w:rPr>
                <w:rFonts w:ascii="Times New Roman" w:hAnsi="Times New Roman" w:cs="Times New Roman"/>
                <w:b/>
                <w:sz w:val="28"/>
                <w:szCs w:val="28"/>
                <w:lang w:val="kk-KZ"/>
              </w:rPr>
            </w:pPr>
            <w:r w:rsidRPr="005D533E">
              <w:rPr>
                <w:rFonts w:ascii="Times New Roman" w:hAnsi="Times New Roman" w:cs="Times New Roman"/>
                <w:b/>
                <w:sz w:val="28"/>
                <w:szCs w:val="28"/>
                <w:lang w:val="kk-KZ"/>
              </w:rPr>
              <w:t xml:space="preserve">Знание и понимание </w:t>
            </w:r>
          </w:p>
        </w:tc>
        <w:tc>
          <w:tcPr>
            <w:tcW w:w="1799" w:type="dxa"/>
          </w:tcPr>
          <w:p w:rsidR="005D7923" w:rsidRPr="005D533E" w:rsidRDefault="005D533E" w:rsidP="004A0912">
            <w:pPr>
              <w:pStyle w:val="a3"/>
              <w:rPr>
                <w:rFonts w:ascii="Times New Roman" w:hAnsi="Times New Roman" w:cs="Times New Roman"/>
                <w:b/>
                <w:sz w:val="28"/>
                <w:szCs w:val="28"/>
                <w:lang w:val="kk-KZ"/>
              </w:rPr>
            </w:pPr>
            <w:r w:rsidRPr="005D533E">
              <w:rPr>
                <w:rFonts w:ascii="Times New Roman" w:hAnsi="Times New Roman" w:cs="Times New Roman"/>
                <w:b/>
                <w:sz w:val="28"/>
                <w:szCs w:val="28"/>
                <w:lang w:val="kk-KZ"/>
              </w:rPr>
              <w:t>Применение знаний</w:t>
            </w:r>
          </w:p>
        </w:tc>
        <w:tc>
          <w:tcPr>
            <w:tcW w:w="2223" w:type="dxa"/>
          </w:tcPr>
          <w:p w:rsidR="005D7923" w:rsidRPr="005D533E" w:rsidRDefault="005D533E" w:rsidP="004A0912">
            <w:pPr>
              <w:pStyle w:val="a3"/>
              <w:rPr>
                <w:rFonts w:ascii="Times New Roman" w:hAnsi="Times New Roman" w:cs="Times New Roman"/>
                <w:b/>
                <w:sz w:val="28"/>
                <w:szCs w:val="28"/>
                <w:lang w:val="kk-KZ"/>
              </w:rPr>
            </w:pPr>
            <w:r w:rsidRPr="005D533E">
              <w:rPr>
                <w:rFonts w:ascii="Times New Roman" w:hAnsi="Times New Roman" w:cs="Times New Roman"/>
                <w:b/>
                <w:sz w:val="28"/>
                <w:szCs w:val="28"/>
                <w:lang w:val="kk-KZ"/>
              </w:rPr>
              <w:t xml:space="preserve">Анализ </w:t>
            </w:r>
          </w:p>
        </w:tc>
        <w:tc>
          <w:tcPr>
            <w:tcW w:w="2064" w:type="dxa"/>
          </w:tcPr>
          <w:p w:rsidR="005D7923" w:rsidRPr="005D533E" w:rsidRDefault="005D533E" w:rsidP="004A0912">
            <w:pPr>
              <w:pStyle w:val="a3"/>
              <w:rPr>
                <w:rFonts w:ascii="Times New Roman" w:hAnsi="Times New Roman" w:cs="Times New Roman"/>
                <w:b/>
                <w:sz w:val="28"/>
                <w:szCs w:val="28"/>
                <w:lang w:val="kk-KZ"/>
              </w:rPr>
            </w:pPr>
            <w:r w:rsidRPr="005D533E">
              <w:rPr>
                <w:rFonts w:ascii="Times New Roman" w:hAnsi="Times New Roman" w:cs="Times New Roman"/>
                <w:b/>
                <w:sz w:val="28"/>
                <w:szCs w:val="28"/>
                <w:lang w:val="kk-KZ"/>
              </w:rPr>
              <w:t xml:space="preserve">Синтез </w:t>
            </w:r>
          </w:p>
        </w:tc>
        <w:tc>
          <w:tcPr>
            <w:tcW w:w="2242" w:type="dxa"/>
          </w:tcPr>
          <w:p w:rsidR="005D7923" w:rsidRPr="005D533E" w:rsidRDefault="005D533E" w:rsidP="004A0912">
            <w:pPr>
              <w:pStyle w:val="a3"/>
              <w:rPr>
                <w:rFonts w:ascii="Times New Roman" w:hAnsi="Times New Roman" w:cs="Times New Roman"/>
                <w:b/>
                <w:sz w:val="28"/>
                <w:szCs w:val="28"/>
                <w:lang w:val="kk-KZ"/>
              </w:rPr>
            </w:pPr>
            <w:r w:rsidRPr="005D533E">
              <w:rPr>
                <w:rFonts w:ascii="Times New Roman" w:hAnsi="Times New Roman" w:cs="Times New Roman"/>
                <w:b/>
                <w:sz w:val="28"/>
                <w:szCs w:val="28"/>
                <w:lang w:val="kk-KZ"/>
              </w:rPr>
              <w:t xml:space="preserve">Оценка </w:t>
            </w:r>
          </w:p>
        </w:tc>
      </w:tr>
      <w:tr w:rsidR="005D533E" w:rsidTr="008250A1">
        <w:tc>
          <w:tcPr>
            <w:tcW w:w="1737" w:type="dxa"/>
          </w:tcPr>
          <w:p w:rsidR="005D7923" w:rsidRDefault="005D533E" w:rsidP="004A0912">
            <w:pPr>
              <w:pStyle w:val="a3"/>
              <w:rPr>
                <w:rFonts w:ascii="Times New Roman" w:hAnsi="Times New Roman" w:cs="Times New Roman"/>
                <w:sz w:val="28"/>
                <w:szCs w:val="28"/>
                <w:lang w:val="kk-KZ"/>
              </w:rPr>
            </w:pPr>
            <w:r>
              <w:rPr>
                <w:rFonts w:ascii="Times New Roman" w:hAnsi="Times New Roman" w:cs="Times New Roman"/>
                <w:sz w:val="28"/>
                <w:szCs w:val="28"/>
                <w:lang w:val="kk-KZ"/>
              </w:rPr>
              <w:t>Определяет</w:t>
            </w:r>
          </w:p>
        </w:tc>
        <w:tc>
          <w:tcPr>
            <w:tcW w:w="1799" w:type="dxa"/>
          </w:tcPr>
          <w:p w:rsidR="005D7923" w:rsidRDefault="005D533E" w:rsidP="004A0912">
            <w:pPr>
              <w:pStyle w:val="a3"/>
              <w:rPr>
                <w:rFonts w:ascii="Times New Roman" w:hAnsi="Times New Roman" w:cs="Times New Roman"/>
                <w:sz w:val="28"/>
                <w:szCs w:val="28"/>
                <w:lang w:val="kk-KZ"/>
              </w:rPr>
            </w:pPr>
            <w:r>
              <w:rPr>
                <w:rFonts w:ascii="Times New Roman" w:hAnsi="Times New Roman" w:cs="Times New Roman"/>
                <w:sz w:val="28"/>
                <w:szCs w:val="28"/>
                <w:lang w:val="kk-KZ"/>
              </w:rPr>
              <w:t>Соотносит</w:t>
            </w:r>
          </w:p>
        </w:tc>
        <w:tc>
          <w:tcPr>
            <w:tcW w:w="2223" w:type="dxa"/>
          </w:tcPr>
          <w:p w:rsidR="005D7923" w:rsidRDefault="005D533E" w:rsidP="004A0912">
            <w:pPr>
              <w:pStyle w:val="a3"/>
              <w:rPr>
                <w:rFonts w:ascii="Times New Roman" w:hAnsi="Times New Roman" w:cs="Times New Roman"/>
                <w:sz w:val="28"/>
                <w:szCs w:val="28"/>
                <w:lang w:val="kk-KZ"/>
              </w:rPr>
            </w:pPr>
            <w:r>
              <w:rPr>
                <w:rFonts w:ascii="Times New Roman" w:hAnsi="Times New Roman" w:cs="Times New Roman"/>
                <w:sz w:val="28"/>
                <w:szCs w:val="28"/>
                <w:lang w:val="kk-KZ"/>
              </w:rPr>
              <w:t>Анализирует</w:t>
            </w:r>
          </w:p>
        </w:tc>
        <w:tc>
          <w:tcPr>
            <w:tcW w:w="2064" w:type="dxa"/>
          </w:tcPr>
          <w:p w:rsidR="005D7923" w:rsidRDefault="005D533E" w:rsidP="004A0912">
            <w:pPr>
              <w:pStyle w:val="a3"/>
              <w:rPr>
                <w:rFonts w:ascii="Times New Roman" w:hAnsi="Times New Roman" w:cs="Times New Roman"/>
                <w:sz w:val="28"/>
                <w:szCs w:val="28"/>
                <w:lang w:val="kk-KZ"/>
              </w:rPr>
            </w:pPr>
            <w:r>
              <w:rPr>
                <w:rFonts w:ascii="Times New Roman" w:hAnsi="Times New Roman" w:cs="Times New Roman"/>
                <w:sz w:val="28"/>
                <w:szCs w:val="28"/>
                <w:lang w:val="kk-KZ"/>
              </w:rPr>
              <w:t>Интегрирует</w:t>
            </w:r>
          </w:p>
        </w:tc>
        <w:tc>
          <w:tcPr>
            <w:tcW w:w="2242" w:type="dxa"/>
          </w:tcPr>
          <w:p w:rsidR="005D7923" w:rsidRDefault="005D533E" w:rsidP="004A0912">
            <w:pPr>
              <w:pStyle w:val="a3"/>
              <w:rPr>
                <w:rFonts w:ascii="Times New Roman" w:hAnsi="Times New Roman" w:cs="Times New Roman"/>
                <w:sz w:val="28"/>
                <w:szCs w:val="28"/>
                <w:lang w:val="kk-KZ"/>
              </w:rPr>
            </w:pPr>
            <w:r>
              <w:rPr>
                <w:rFonts w:ascii="Times New Roman" w:hAnsi="Times New Roman" w:cs="Times New Roman"/>
                <w:sz w:val="28"/>
                <w:szCs w:val="28"/>
                <w:lang w:val="kk-KZ"/>
              </w:rPr>
              <w:t>Объясняет</w:t>
            </w:r>
          </w:p>
        </w:tc>
      </w:tr>
      <w:tr w:rsidR="005D533E" w:rsidTr="008250A1">
        <w:tc>
          <w:tcPr>
            <w:tcW w:w="1737" w:type="dxa"/>
          </w:tcPr>
          <w:p w:rsidR="005D7923" w:rsidRDefault="005D533E" w:rsidP="004A0912">
            <w:pPr>
              <w:pStyle w:val="a3"/>
              <w:rPr>
                <w:rFonts w:ascii="Times New Roman" w:hAnsi="Times New Roman" w:cs="Times New Roman"/>
                <w:sz w:val="28"/>
                <w:szCs w:val="28"/>
                <w:lang w:val="kk-KZ"/>
              </w:rPr>
            </w:pPr>
            <w:r>
              <w:rPr>
                <w:rFonts w:ascii="Times New Roman" w:hAnsi="Times New Roman" w:cs="Times New Roman"/>
                <w:sz w:val="28"/>
                <w:szCs w:val="28"/>
                <w:lang w:val="kk-KZ"/>
              </w:rPr>
              <w:lastRenderedPageBreak/>
              <w:t>Перечисляет</w:t>
            </w:r>
          </w:p>
        </w:tc>
        <w:tc>
          <w:tcPr>
            <w:tcW w:w="1799" w:type="dxa"/>
          </w:tcPr>
          <w:p w:rsidR="005D7923" w:rsidRDefault="005D533E" w:rsidP="004A0912">
            <w:pPr>
              <w:pStyle w:val="a3"/>
              <w:rPr>
                <w:rFonts w:ascii="Times New Roman" w:hAnsi="Times New Roman" w:cs="Times New Roman"/>
                <w:sz w:val="28"/>
                <w:szCs w:val="28"/>
                <w:lang w:val="kk-KZ"/>
              </w:rPr>
            </w:pPr>
            <w:r>
              <w:rPr>
                <w:rFonts w:ascii="Times New Roman" w:hAnsi="Times New Roman" w:cs="Times New Roman"/>
                <w:sz w:val="28"/>
                <w:szCs w:val="28"/>
                <w:lang w:val="kk-KZ"/>
              </w:rPr>
              <w:t>Выбирает</w:t>
            </w:r>
          </w:p>
        </w:tc>
        <w:tc>
          <w:tcPr>
            <w:tcW w:w="2223" w:type="dxa"/>
          </w:tcPr>
          <w:p w:rsidR="005D7923" w:rsidRDefault="005D533E" w:rsidP="004A0912">
            <w:pPr>
              <w:pStyle w:val="a3"/>
              <w:rPr>
                <w:rFonts w:ascii="Times New Roman" w:hAnsi="Times New Roman" w:cs="Times New Roman"/>
                <w:sz w:val="28"/>
                <w:szCs w:val="28"/>
                <w:lang w:val="kk-KZ"/>
              </w:rPr>
            </w:pPr>
            <w:r>
              <w:rPr>
                <w:rFonts w:ascii="Times New Roman" w:hAnsi="Times New Roman" w:cs="Times New Roman"/>
                <w:sz w:val="28"/>
                <w:szCs w:val="28"/>
                <w:lang w:val="kk-KZ"/>
              </w:rPr>
              <w:t>Исследует</w:t>
            </w:r>
          </w:p>
        </w:tc>
        <w:tc>
          <w:tcPr>
            <w:tcW w:w="2064" w:type="dxa"/>
          </w:tcPr>
          <w:p w:rsidR="005D7923" w:rsidRDefault="005D533E" w:rsidP="004A0912">
            <w:pPr>
              <w:pStyle w:val="a3"/>
              <w:rPr>
                <w:rFonts w:ascii="Times New Roman" w:hAnsi="Times New Roman" w:cs="Times New Roman"/>
                <w:sz w:val="28"/>
                <w:szCs w:val="28"/>
                <w:lang w:val="kk-KZ"/>
              </w:rPr>
            </w:pPr>
            <w:r>
              <w:rPr>
                <w:rFonts w:ascii="Times New Roman" w:hAnsi="Times New Roman" w:cs="Times New Roman"/>
                <w:sz w:val="28"/>
                <w:szCs w:val="28"/>
                <w:lang w:val="kk-KZ"/>
              </w:rPr>
              <w:t>Аргументирует</w:t>
            </w:r>
          </w:p>
        </w:tc>
        <w:tc>
          <w:tcPr>
            <w:tcW w:w="2242" w:type="dxa"/>
          </w:tcPr>
          <w:p w:rsidR="005D7923" w:rsidRDefault="005D533E" w:rsidP="004A0912">
            <w:pPr>
              <w:pStyle w:val="a3"/>
              <w:rPr>
                <w:rFonts w:ascii="Times New Roman" w:hAnsi="Times New Roman" w:cs="Times New Roman"/>
                <w:sz w:val="28"/>
                <w:szCs w:val="28"/>
                <w:lang w:val="kk-KZ"/>
              </w:rPr>
            </w:pPr>
            <w:r>
              <w:rPr>
                <w:rFonts w:ascii="Times New Roman" w:hAnsi="Times New Roman" w:cs="Times New Roman"/>
                <w:sz w:val="28"/>
                <w:szCs w:val="28"/>
                <w:lang w:val="kk-KZ"/>
              </w:rPr>
              <w:t>интерпретирует</w:t>
            </w:r>
          </w:p>
        </w:tc>
      </w:tr>
      <w:tr w:rsidR="005D533E" w:rsidTr="008250A1">
        <w:tc>
          <w:tcPr>
            <w:tcW w:w="1737" w:type="dxa"/>
          </w:tcPr>
          <w:p w:rsidR="005D7923" w:rsidRDefault="005D533E" w:rsidP="004A0912">
            <w:pPr>
              <w:pStyle w:val="a3"/>
              <w:rPr>
                <w:rFonts w:ascii="Times New Roman" w:hAnsi="Times New Roman" w:cs="Times New Roman"/>
                <w:sz w:val="28"/>
                <w:szCs w:val="28"/>
                <w:lang w:val="kk-KZ"/>
              </w:rPr>
            </w:pPr>
            <w:r>
              <w:rPr>
                <w:rFonts w:ascii="Times New Roman" w:hAnsi="Times New Roman" w:cs="Times New Roman"/>
                <w:sz w:val="28"/>
                <w:szCs w:val="28"/>
                <w:lang w:val="kk-KZ"/>
              </w:rPr>
              <w:t>Записывает</w:t>
            </w:r>
          </w:p>
        </w:tc>
        <w:tc>
          <w:tcPr>
            <w:tcW w:w="1799" w:type="dxa"/>
          </w:tcPr>
          <w:p w:rsidR="005D7923" w:rsidRDefault="005D533E" w:rsidP="004A0912">
            <w:pPr>
              <w:pStyle w:val="a3"/>
              <w:rPr>
                <w:rFonts w:ascii="Times New Roman" w:hAnsi="Times New Roman" w:cs="Times New Roman"/>
                <w:sz w:val="28"/>
                <w:szCs w:val="28"/>
                <w:lang w:val="kk-KZ"/>
              </w:rPr>
            </w:pPr>
            <w:r>
              <w:rPr>
                <w:rFonts w:ascii="Times New Roman" w:hAnsi="Times New Roman" w:cs="Times New Roman"/>
                <w:sz w:val="28"/>
                <w:szCs w:val="28"/>
                <w:lang w:val="kk-KZ"/>
              </w:rPr>
              <w:t>Решает</w:t>
            </w:r>
          </w:p>
        </w:tc>
        <w:tc>
          <w:tcPr>
            <w:tcW w:w="2223" w:type="dxa"/>
          </w:tcPr>
          <w:p w:rsidR="005D7923" w:rsidRDefault="005D533E" w:rsidP="004A0912">
            <w:pPr>
              <w:pStyle w:val="a3"/>
              <w:rPr>
                <w:rFonts w:ascii="Times New Roman" w:hAnsi="Times New Roman" w:cs="Times New Roman"/>
                <w:sz w:val="28"/>
                <w:szCs w:val="28"/>
                <w:lang w:val="kk-KZ"/>
              </w:rPr>
            </w:pPr>
            <w:r>
              <w:rPr>
                <w:rFonts w:ascii="Times New Roman" w:hAnsi="Times New Roman" w:cs="Times New Roman"/>
                <w:sz w:val="28"/>
                <w:szCs w:val="28"/>
                <w:lang w:val="kk-KZ"/>
              </w:rPr>
              <w:t>Проверяет</w:t>
            </w:r>
          </w:p>
        </w:tc>
        <w:tc>
          <w:tcPr>
            <w:tcW w:w="2064" w:type="dxa"/>
          </w:tcPr>
          <w:p w:rsidR="005D7923" w:rsidRDefault="005D533E" w:rsidP="004A0912">
            <w:pPr>
              <w:pStyle w:val="a3"/>
              <w:rPr>
                <w:rFonts w:ascii="Times New Roman" w:hAnsi="Times New Roman" w:cs="Times New Roman"/>
                <w:sz w:val="28"/>
                <w:szCs w:val="28"/>
                <w:lang w:val="kk-KZ"/>
              </w:rPr>
            </w:pPr>
            <w:r>
              <w:rPr>
                <w:rFonts w:ascii="Times New Roman" w:hAnsi="Times New Roman" w:cs="Times New Roman"/>
                <w:sz w:val="28"/>
                <w:szCs w:val="28"/>
                <w:lang w:val="kk-KZ"/>
              </w:rPr>
              <w:t>Сравнивает</w:t>
            </w:r>
          </w:p>
        </w:tc>
        <w:tc>
          <w:tcPr>
            <w:tcW w:w="2242" w:type="dxa"/>
          </w:tcPr>
          <w:p w:rsidR="005D7923" w:rsidRDefault="005D533E" w:rsidP="004A0912">
            <w:pPr>
              <w:pStyle w:val="a3"/>
              <w:rPr>
                <w:rFonts w:ascii="Times New Roman" w:hAnsi="Times New Roman" w:cs="Times New Roman"/>
                <w:sz w:val="28"/>
                <w:szCs w:val="28"/>
                <w:lang w:val="kk-KZ"/>
              </w:rPr>
            </w:pPr>
            <w:r>
              <w:rPr>
                <w:rFonts w:ascii="Times New Roman" w:hAnsi="Times New Roman" w:cs="Times New Roman"/>
                <w:sz w:val="28"/>
                <w:szCs w:val="28"/>
                <w:lang w:val="kk-KZ"/>
              </w:rPr>
              <w:t>Доказывает</w:t>
            </w:r>
          </w:p>
        </w:tc>
      </w:tr>
      <w:tr w:rsidR="005D533E" w:rsidTr="008250A1">
        <w:tc>
          <w:tcPr>
            <w:tcW w:w="1737" w:type="dxa"/>
          </w:tcPr>
          <w:p w:rsidR="005D7923" w:rsidRDefault="005D533E" w:rsidP="004A0912">
            <w:pPr>
              <w:pStyle w:val="a3"/>
              <w:rPr>
                <w:rFonts w:ascii="Times New Roman" w:hAnsi="Times New Roman" w:cs="Times New Roman"/>
                <w:sz w:val="28"/>
                <w:szCs w:val="28"/>
                <w:lang w:val="kk-KZ"/>
              </w:rPr>
            </w:pPr>
            <w:r>
              <w:rPr>
                <w:rFonts w:ascii="Times New Roman" w:hAnsi="Times New Roman" w:cs="Times New Roman"/>
                <w:sz w:val="28"/>
                <w:szCs w:val="28"/>
                <w:lang w:val="kk-KZ"/>
              </w:rPr>
              <w:t>Повторяет</w:t>
            </w:r>
          </w:p>
        </w:tc>
        <w:tc>
          <w:tcPr>
            <w:tcW w:w="1799" w:type="dxa"/>
          </w:tcPr>
          <w:p w:rsidR="005D7923" w:rsidRDefault="005D533E" w:rsidP="004A0912">
            <w:pPr>
              <w:pStyle w:val="a3"/>
              <w:rPr>
                <w:rFonts w:ascii="Times New Roman" w:hAnsi="Times New Roman" w:cs="Times New Roman"/>
                <w:sz w:val="28"/>
                <w:szCs w:val="28"/>
                <w:lang w:val="kk-KZ"/>
              </w:rPr>
            </w:pPr>
            <w:r>
              <w:rPr>
                <w:rFonts w:ascii="Times New Roman" w:hAnsi="Times New Roman" w:cs="Times New Roman"/>
                <w:sz w:val="28"/>
                <w:szCs w:val="28"/>
                <w:lang w:val="kk-KZ"/>
              </w:rPr>
              <w:t>Использует</w:t>
            </w:r>
          </w:p>
        </w:tc>
        <w:tc>
          <w:tcPr>
            <w:tcW w:w="2223" w:type="dxa"/>
          </w:tcPr>
          <w:p w:rsidR="005D7923" w:rsidRDefault="005D533E" w:rsidP="004A0912">
            <w:pPr>
              <w:pStyle w:val="a3"/>
              <w:rPr>
                <w:rFonts w:ascii="Times New Roman" w:hAnsi="Times New Roman" w:cs="Times New Roman"/>
                <w:sz w:val="28"/>
                <w:szCs w:val="28"/>
                <w:lang w:val="kk-KZ"/>
              </w:rPr>
            </w:pPr>
            <w:r>
              <w:rPr>
                <w:rFonts w:ascii="Times New Roman" w:hAnsi="Times New Roman" w:cs="Times New Roman"/>
                <w:sz w:val="28"/>
                <w:szCs w:val="28"/>
                <w:lang w:val="kk-KZ"/>
              </w:rPr>
              <w:t>Соотносит</w:t>
            </w:r>
          </w:p>
        </w:tc>
        <w:tc>
          <w:tcPr>
            <w:tcW w:w="2064" w:type="dxa"/>
          </w:tcPr>
          <w:p w:rsidR="005D7923" w:rsidRDefault="005D533E" w:rsidP="004A0912">
            <w:pPr>
              <w:pStyle w:val="a3"/>
              <w:rPr>
                <w:rFonts w:ascii="Times New Roman" w:hAnsi="Times New Roman" w:cs="Times New Roman"/>
                <w:sz w:val="28"/>
                <w:szCs w:val="28"/>
                <w:lang w:val="kk-KZ"/>
              </w:rPr>
            </w:pPr>
            <w:r>
              <w:rPr>
                <w:rFonts w:ascii="Times New Roman" w:hAnsi="Times New Roman" w:cs="Times New Roman"/>
                <w:sz w:val="28"/>
                <w:szCs w:val="28"/>
                <w:lang w:val="kk-KZ"/>
              </w:rPr>
              <w:t>Разрабатывает</w:t>
            </w:r>
          </w:p>
        </w:tc>
        <w:tc>
          <w:tcPr>
            <w:tcW w:w="2242" w:type="dxa"/>
          </w:tcPr>
          <w:p w:rsidR="005D7923" w:rsidRDefault="005D533E" w:rsidP="004A0912">
            <w:pPr>
              <w:pStyle w:val="a3"/>
              <w:rPr>
                <w:rFonts w:ascii="Times New Roman" w:hAnsi="Times New Roman" w:cs="Times New Roman"/>
                <w:sz w:val="28"/>
                <w:szCs w:val="28"/>
                <w:lang w:val="kk-KZ"/>
              </w:rPr>
            </w:pPr>
            <w:r>
              <w:rPr>
                <w:rFonts w:ascii="Times New Roman" w:hAnsi="Times New Roman" w:cs="Times New Roman"/>
                <w:sz w:val="28"/>
                <w:szCs w:val="28"/>
                <w:lang w:val="kk-KZ"/>
              </w:rPr>
              <w:t>Прогнозирует</w:t>
            </w:r>
          </w:p>
        </w:tc>
      </w:tr>
      <w:tr w:rsidR="005D533E" w:rsidTr="008250A1">
        <w:tc>
          <w:tcPr>
            <w:tcW w:w="1737" w:type="dxa"/>
          </w:tcPr>
          <w:p w:rsidR="005D7923" w:rsidRDefault="005D533E" w:rsidP="004A0912">
            <w:pPr>
              <w:pStyle w:val="a3"/>
              <w:rPr>
                <w:rFonts w:ascii="Times New Roman" w:hAnsi="Times New Roman" w:cs="Times New Roman"/>
                <w:sz w:val="28"/>
                <w:szCs w:val="28"/>
                <w:lang w:val="kk-KZ"/>
              </w:rPr>
            </w:pPr>
            <w:r>
              <w:rPr>
                <w:rFonts w:ascii="Times New Roman" w:hAnsi="Times New Roman" w:cs="Times New Roman"/>
                <w:sz w:val="28"/>
                <w:szCs w:val="28"/>
                <w:lang w:val="kk-KZ"/>
              </w:rPr>
              <w:t>Показывает</w:t>
            </w:r>
          </w:p>
        </w:tc>
        <w:tc>
          <w:tcPr>
            <w:tcW w:w="1799" w:type="dxa"/>
          </w:tcPr>
          <w:p w:rsidR="005D7923" w:rsidRDefault="005D533E" w:rsidP="004A0912">
            <w:pPr>
              <w:pStyle w:val="a3"/>
              <w:rPr>
                <w:rFonts w:ascii="Times New Roman" w:hAnsi="Times New Roman" w:cs="Times New Roman"/>
                <w:sz w:val="28"/>
                <w:szCs w:val="28"/>
                <w:lang w:val="kk-KZ"/>
              </w:rPr>
            </w:pPr>
            <w:r>
              <w:rPr>
                <w:rFonts w:ascii="Times New Roman" w:hAnsi="Times New Roman" w:cs="Times New Roman"/>
                <w:sz w:val="28"/>
                <w:szCs w:val="28"/>
                <w:lang w:val="kk-KZ"/>
              </w:rPr>
              <w:t>Строит</w:t>
            </w:r>
          </w:p>
        </w:tc>
        <w:tc>
          <w:tcPr>
            <w:tcW w:w="2223" w:type="dxa"/>
          </w:tcPr>
          <w:p w:rsidR="005D7923" w:rsidRDefault="005D533E" w:rsidP="004A0912">
            <w:pPr>
              <w:pStyle w:val="a3"/>
              <w:rPr>
                <w:rFonts w:ascii="Times New Roman" w:hAnsi="Times New Roman" w:cs="Times New Roman"/>
                <w:sz w:val="28"/>
                <w:szCs w:val="28"/>
                <w:lang w:val="kk-KZ"/>
              </w:rPr>
            </w:pPr>
            <w:r>
              <w:rPr>
                <w:rFonts w:ascii="Times New Roman" w:hAnsi="Times New Roman" w:cs="Times New Roman"/>
                <w:sz w:val="28"/>
                <w:szCs w:val="28"/>
                <w:lang w:val="kk-KZ"/>
              </w:rPr>
              <w:t>Выделяет</w:t>
            </w:r>
          </w:p>
        </w:tc>
        <w:tc>
          <w:tcPr>
            <w:tcW w:w="2064" w:type="dxa"/>
          </w:tcPr>
          <w:p w:rsidR="005D7923" w:rsidRDefault="005D533E" w:rsidP="004A0912">
            <w:pPr>
              <w:pStyle w:val="a3"/>
              <w:rPr>
                <w:rFonts w:ascii="Times New Roman" w:hAnsi="Times New Roman" w:cs="Times New Roman"/>
                <w:sz w:val="28"/>
                <w:szCs w:val="28"/>
                <w:lang w:val="kk-KZ"/>
              </w:rPr>
            </w:pPr>
            <w:r>
              <w:rPr>
                <w:rFonts w:ascii="Times New Roman" w:hAnsi="Times New Roman" w:cs="Times New Roman"/>
                <w:sz w:val="28"/>
                <w:szCs w:val="28"/>
                <w:lang w:val="kk-KZ"/>
              </w:rPr>
              <w:t>Согласовывает</w:t>
            </w:r>
          </w:p>
        </w:tc>
        <w:tc>
          <w:tcPr>
            <w:tcW w:w="2242" w:type="dxa"/>
          </w:tcPr>
          <w:p w:rsidR="005D7923" w:rsidRDefault="005D533E" w:rsidP="004A0912">
            <w:pPr>
              <w:pStyle w:val="a3"/>
              <w:rPr>
                <w:rFonts w:ascii="Times New Roman" w:hAnsi="Times New Roman" w:cs="Times New Roman"/>
                <w:sz w:val="28"/>
                <w:szCs w:val="28"/>
                <w:lang w:val="kk-KZ"/>
              </w:rPr>
            </w:pPr>
            <w:r>
              <w:rPr>
                <w:rFonts w:ascii="Times New Roman" w:hAnsi="Times New Roman" w:cs="Times New Roman"/>
                <w:sz w:val="28"/>
                <w:szCs w:val="28"/>
                <w:lang w:val="kk-KZ"/>
              </w:rPr>
              <w:t>Делает вывод</w:t>
            </w:r>
          </w:p>
        </w:tc>
      </w:tr>
      <w:tr w:rsidR="005D533E" w:rsidTr="008250A1">
        <w:tc>
          <w:tcPr>
            <w:tcW w:w="1737" w:type="dxa"/>
          </w:tcPr>
          <w:p w:rsidR="005D7923" w:rsidRDefault="005D533E" w:rsidP="004A0912">
            <w:pPr>
              <w:pStyle w:val="a3"/>
              <w:rPr>
                <w:rFonts w:ascii="Times New Roman" w:hAnsi="Times New Roman" w:cs="Times New Roman"/>
                <w:sz w:val="28"/>
                <w:szCs w:val="28"/>
                <w:lang w:val="kk-KZ"/>
              </w:rPr>
            </w:pPr>
            <w:r>
              <w:rPr>
                <w:rFonts w:ascii="Times New Roman" w:hAnsi="Times New Roman" w:cs="Times New Roman"/>
                <w:sz w:val="28"/>
                <w:szCs w:val="28"/>
                <w:lang w:val="kk-KZ"/>
              </w:rPr>
              <w:t>Сообщает</w:t>
            </w:r>
          </w:p>
        </w:tc>
        <w:tc>
          <w:tcPr>
            <w:tcW w:w="1799" w:type="dxa"/>
          </w:tcPr>
          <w:p w:rsidR="005D7923" w:rsidRDefault="005D533E" w:rsidP="004A0912">
            <w:pPr>
              <w:pStyle w:val="a3"/>
              <w:rPr>
                <w:rFonts w:ascii="Times New Roman" w:hAnsi="Times New Roman" w:cs="Times New Roman"/>
                <w:sz w:val="28"/>
                <w:szCs w:val="28"/>
                <w:lang w:val="kk-KZ"/>
              </w:rPr>
            </w:pPr>
            <w:r>
              <w:rPr>
                <w:rFonts w:ascii="Times New Roman" w:hAnsi="Times New Roman" w:cs="Times New Roman"/>
                <w:sz w:val="28"/>
                <w:szCs w:val="28"/>
                <w:lang w:val="kk-KZ"/>
              </w:rPr>
              <w:t>Употребляет</w:t>
            </w:r>
          </w:p>
        </w:tc>
        <w:tc>
          <w:tcPr>
            <w:tcW w:w="2223" w:type="dxa"/>
          </w:tcPr>
          <w:p w:rsidR="005D7923" w:rsidRDefault="005D533E" w:rsidP="004A0912">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Классифицирует </w:t>
            </w:r>
          </w:p>
        </w:tc>
        <w:tc>
          <w:tcPr>
            <w:tcW w:w="2064" w:type="dxa"/>
          </w:tcPr>
          <w:p w:rsidR="005D7923" w:rsidRDefault="005D533E" w:rsidP="004A0912">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Обосновывает </w:t>
            </w:r>
          </w:p>
        </w:tc>
        <w:tc>
          <w:tcPr>
            <w:tcW w:w="2242" w:type="dxa"/>
          </w:tcPr>
          <w:p w:rsidR="005D7923" w:rsidRDefault="005D533E" w:rsidP="004A0912">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Рекомендует </w:t>
            </w:r>
          </w:p>
        </w:tc>
      </w:tr>
    </w:tbl>
    <w:p w:rsidR="008250A1" w:rsidRPr="008250A1" w:rsidRDefault="008250A1" w:rsidP="008250A1">
      <w:pPr>
        <w:pStyle w:val="a3"/>
        <w:rPr>
          <w:rFonts w:ascii="Times New Roman" w:hAnsi="Times New Roman" w:cs="Times New Roman"/>
          <w:sz w:val="28"/>
          <w:szCs w:val="28"/>
          <w:lang w:val="kk-KZ"/>
        </w:rPr>
      </w:pPr>
      <w:r w:rsidRPr="008250A1">
        <w:rPr>
          <w:rFonts w:ascii="Times New Roman" w:hAnsi="Times New Roman" w:cs="Times New Roman"/>
          <w:sz w:val="28"/>
          <w:szCs w:val="28"/>
          <w:lang w:val="kk-KZ"/>
        </w:rPr>
        <w:t xml:space="preserve">Формативное оценивание является процессом, который оказывает непосредственное влияние на рост и развитие учебных достижений и обеспечивает обратную связь между учителем и обучающимся.  В целях эффективного преподавания и обучения необходимо наблюдать за обучающимися в течение времени для определения прогресса и текущего уровня понимания. Формативное оценивание служит как раз для этого и позволяет принять решение об учебных достижениях обучающихся.  Формативное оценивание должно быть неотъемлемой частью преподавания и обучения, а не рассматриваться как дополнительные упражнения или тесты.  </w:t>
      </w:r>
    </w:p>
    <w:p w:rsidR="008250A1" w:rsidRDefault="008250A1" w:rsidP="008250A1">
      <w:pPr>
        <w:pStyle w:val="a3"/>
        <w:rPr>
          <w:rFonts w:ascii="Times New Roman" w:hAnsi="Times New Roman" w:cs="Times New Roman"/>
          <w:sz w:val="28"/>
          <w:szCs w:val="28"/>
          <w:lang w:val="kk-KZ"/>
        </w:rPr>
      </w:pPr>
      <w:r w:rsidRPr="008250A1">
        <w:rPr>
          <w:rFonts w:ascii="Times New Roman" w:hAnsi="Times New Roman" w:cs="Times New Roman"/>
          <w:sz w:val="28"/>
          <w:szCs w:val="28"/>
          <w:lang w:val="kk-KZ"/>
        </w:rPr>
        <w:t xml:space="preserve">Учитель должен охватить все цели обучения учебной программы в процессе преподавания в каждом классе. Рекомендуемая деятельность для всех целей обучения представлена в учебном плане по предмету. Для того чтобы сделать процесс оценивания эффективным, учителю рекомендуется:  </w:t>
      </w:r>
    </w:p>
    <w:p w:rsidR="008250A1" w:rsidRDefault="008250A1" w:rsidP="008250A1">
      <w:pPr>
        <w:pStyle w:val="a3"/>
        <w:rPr>
          <w:rFonts w:ascii="Times New Roman" w:hAnsi="Times New Roman" w:cs="Times New Roman"/>
          <w:sz w:val="28"/>
          <w:szCs w:val="28"/>
          <w:lang w:val="kk-KZ"/>
        </w:rPr>
      </w:pPr>
      <w:r w:rsidRPr="008250A1">
        <w:rPr>
          <w:rFonts w:ascii="Times New Roman" w:hAnsi="Times New Roman" w:cs="Times New Roman"/>
          <w:sz w:val="28"/>
          <w:szCs w:val="28"/>
          <w:lang w:val="kk-KZ"/>
        </w:rPr>
        <w:t xml:space="preserve">четко сформулировать критерии оценивания в соответствии с целями обучения;  </w:t>
      </w:r>
    </w:p>
    <w:p w:rsidR="008250A1" w:rsidRPr="008250A1" w:rsidRDefault="008250A1" w:rsidP="008250A1">
      <w:pPr>
        <w:pStyle w:val="a3"/>
        <w:rPr>
          <w:rFonts w:ascii="Times New Roman" w:hAnsi="Times New Roman" w:cs="Times New Roman"/>
          <w:sz w:val="28"/>
          <w:szCs w:val="28"/>
          <w:lang w:val="kk-KZ"/>
        </w:rPr>
      </w:pPr>
      <w:r w:rsidRPr="008250A1">
        <w:rPr>
          <w:rFonts w:ascii="Times New Roman" w:hAnsi="Times New Roman" w:cs="Times New Roman"/>
          <w:sz w:val="28"/>
          <w:szCs w:val="28"/>
          <w:lang w:val="kk-KZ"/>
        </w:rPr>
        <w:t>составить задания в соответствии с целями обучения и критериями оценивания и разработать дескрипторы к ним;</w:t>
      </w:r>
    </w:p>
    <w:p w:rsidR="008250A1" w:rsidRDefault="008250A1" w:rsidP="008250A1">
      <w:pPr>
        <w:pStyle w:val="a3"/>
        <w:rPr>
          <w:rFonts w:ascii="Times New Roman" w:hAnsi="Times New Roman" w:cs="Times New Roman"/>
          <w:sz w:val="28"/>
          <w:szCs w:val="28"/>
          <w:lang w:val="kk-KZ"/>
        </w:rPr>
      </w:pPr>
      <w:r w:rsidRPr="008250A1">
        <w:rPr>
          <w:rFonts w:ascii="Times New Roman" w:hAnsi="Times New Roman" w:cs="Times New Roman"/>
          <w:sz w:val="28"/>
          <w:szCs w:val="28"/>
          <w:lang w:val="kk-KZ"/>
        </w:rPr>
        <w:t xml:space="preserve"> обеспечить обучающихся эффективной обратной связью.  </w:t>
      </w:r>
    </w:p>
    <w:p w:rsidR="008250A1" w:rsidRPr="008250A1" w:rsidRDefault="008250A1" w:rsidP="008250A1">
      <w:pPr>
        <w:pStyle w:val="a3"/>
        <w:rPr>
          <w:rFonts w:ascii="Times New Roman" w:hAnsi="Times New Roman" w:cs="Times New Roman"/>
          <w:sz w:val="28"/>
          <w:szCs w:val="28"/>
          <w:lang w:val="kk-KZ"/>
        </w:rPr>
      </w:pPr>
      <w:r w:rsidRPr="008250A1">
        <w:rPr>
          <w:rFonts w:ascii="Times New Roman" w:hAnsi="Times New Roman" w:cs="Times New Roman"/>
          <w:b/>
          <w:sz w:val="28"/>
          <w:szCs w:val="28"/>
          <w:lang w:val="kk-KZ"/>
        </w:rPr>
        <w:t xml:space="preserve">Дескриптор </w:t>
      </w:r>
      <w:r w:rsidRPr="008250A1">
        <w:rPr>
          <w:rFonts w:ascii="Times New Roman" w:hAnsi="Times New Roman" w:cs="Times New Roman"/>
          <w:sz w:val="28"/>
          <w:szCs w:val="28"/>
          <w:lang w:val="kk-KZ"/>
        </w:rPr>
        <w:t>– характеристика, описывающая качество выполненной обучающимися работы по заданию.</w:t>
      </w:r>
    </w:p>
    <w:p w:rsidR="008250A1" w:rsidRPr="008250A1" w:rsidRDefault="008250A1" w:rsidP="008250A1">
      <w:pPr>
        <w:pStyle w:val="a3"/>
        <w:rPr>
          <w:rFonts w:ascii="Times New Roman" w:hAnsi="Times New Roman" w:cs="Times New Roman"/>
          <w:sz w:val="28"/>
          <w:szCs w:val="28"/>
          <w:lang w:val="kk-KZ"/>
        </w:rPr>
      </w:pPr>
      <w:r w:rsidRPr="008250A1">
        <w:rPr>
          <w:rFonts w:ascii="Times New Roman" w:hAnsi="Times New Roman" w:cs="Times New Roman"/>
          <w:sz w:val="28"/>
          <w:szCs w:val="28"/>
          <w:lang w:val="kk-KZ"/>
        </w:rPr>
        <w:t xml:space="preserve">Критерии оценивания оценивают только то, что указано в цели и отражают шесть уровней мыслительных навыков по </w:t>
      </w:r>
      <w:r w:rsidRPr="008250A1">
        <w:rPr>
          <w:rFonts w:ascii="Times New Roman" w:hAnsi="Times New Roman" w:cs="Times New Roman"/>
          <w:b/>
          <w:sz w:val="28"/>
          <w:szCs w:val="28"/>
          <w:lang w:val="kk-KZ"/>
        </w:rPr>
        <w:t>таксономии Блума</w:t>
      </w:r>
      <w:r w:rsidRPr="008250A1">
        <w:rPr>
          <w:rFonts w:ascii="Times New Roman" w:hAnsi="Times New Roman" w:cs="Times New Roman"/>
          <w:sz w:val="28"/>
          <w:szCs w:val="28"/>
          <w:lang w:val="kk-KZ"/>
        </w:rPr>
        <w:t>: знание и понимание, применение, анализ, синтез, оценка. Учителю важно четко сформулировать критерии оценивания в соответствии с целями обучения.    Далее учитель разрабатывает или подбирает задания с учетом индивидуальных особенностей своих обучающихся и контекста обучения и дескрипторы к заданиям – алгоритм достижения результата, конкретные шаги для выполнения заданий. Дескрипторы должны быть доступными, точными и конкретными.  Например, к цели обучения «Излагать рассказ последовательно» по русскому языку в 5 классе можно составить следующее задание для формативного оценивания: Соблюдая последовательность событий рассказа, расположите части текста по порядку. Приклейте полученный текст на бумагу. Прочитайте и перескажите</w:t>
      </w:r>
      <w:r w:rsidRPr="003E1616">
        <w:rPr>
          <w:rFonts w:ascii="Times New Roman" w:hAnsi="Times New Roman" w:cs="Times New Roman"/>
          <w:b/>
          <w:sz w:val="28"/>
          <w:szCs w:val="28"/>
          <w:lang w:val="kk-KZ"/>
        </w:rPr>
        <w:t>. Дескрипторы</w:t>
      </w:r>
      <w:r w:rsidRPr="008250A1">
        <w:rPr>
          <w:rFonts w:ascii="Times New Roman" w:hAnsi="Times New Roman" w:cs="Times New Roman"/>
          <w:sz w:val="28"/>
          <w:szCs w:val="28"/>
          <w:lang w:val="kk-KZ"/>
        </w:rPr>
        <w:t xml:space="preserve"> к данному заданию могут быть следующими:  Обучающийся может • расположить части текста последовательно в соответствии с сюжетной линией рассказа; • пересказать основное содержание рассказа.  </w:t>
      </w:r>
    </w:p>
    <w:p w:rsidR="005D7923" w:rsidRPr="005D7923" w:rsidRDefault="008250A1" w:rsidP="008250A1">
      <w:pPr>
        <w:pStyle w:val="a3"/>
        <w:rPr>
          <w:rFonts w:ascii="Times New Roman" w:hAnsi="Times New Roman" w:cs="Times New Roman"/>
          <w:sz w:val="28"/>
          <w:szCs w:val="28"/>
          <w:lang w:val="kk-KZ"/>
        </w:rPr>
      </w:pPr>
      <w:r w:rsidRPr="008250A1">
        <w:rPr>
          <w:rFonts w:ascii="Times New Roman" w:hAnsi="Times New Roman" w:cs="Times New Roman"/>
          <w:sz w:val="28"/>
          <w:szCs w:val="28"/>
          <w:lang w:val="kk-KZ"/>
        </w:rPr>
        <w:t xml:space="preserve">Дескрипторы к заданиям должны быть ясными и доступными, чтобы обучающийся понимал, что от него требуется для выполнения задания, а </w:t>
      </w:r>
      <w:r w:rsidRPr="008250A1">
        <w:rPr>
          <w:rFonts w:ascii="Times New Roman" w:hAnsi="Times New Roman" w:cs="Times New Roman"/>
          <w:sz w:val="28"/>
          <w:szCs w:val="28"/>
          <w:lang w:val="kk-KZ"/>
        </w:rPr>
        <w:lastRenderedPageBreak/>
        <w:t xml:space="preserve">учитель мог предоставлять конструктивную обратную связь в контексте цели обучения.  </w:t>
      </w:r>
    </w:p>
    <w:p w:rsidR="008E795F" w:rsidRPr="008E795F" w:rsidRDefault="008E795F" w:rsidP="008E795F">
      <w:pPr>
        <w:pStyle w:val="a3"/>
        <w:rPr>
          <w:rFonts w:ascii="Times New Roman" w:hAnsi="Times New Roman" w:cs="Times New Roman"/>
          <w:sz w:val="28"/>
          <w:szCs w:val="28"/>
        </w:rPr>
      </w:pPr>
      <w:r w:rsidRPr="008E795F">
        <w:rPr>
          <w:rFonts w:ascii="Times New Roman" w:hAnsi="Times New Roman" w:cs="Times New Roman"/>
          <w:sz w:val="28"/>
          <w:szCs w:val="28"/>
        </w:rPr>
        <w:t>Основой для разработки критериев оценк</w:t>
      </w:r>
      <w:r>
        <w:rPr>
          <w:rFonts w:ascii="Times New Roman" w:hAnsi="Times New Roman" w:cs="Times New Roman"/>
          <w:sz w:val="28"/>
          <w:szCs w:val="28"/>
        </w:rPr>
        <w:t xml:space="preserve">и учебных </w:t>
      </w:r>
      <w:proofErr w:type="spellStart"/>
      <w:proofErr w:type="gramStart"/>
      <w:r>
        <w:rPr>
          <w:rFonts w:ascii="Times New Roman" w:hAnsi="Times New Roman" w:cs="Times New Roman"/>
          <w:sz w:val="28"/>
          <w:szCs w:val="28"/>
        </w:rPr>
        <w:t>дости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жений</w:t>
      </w:r>
      <w:proofErr w:type="spellEnd"/>
      <w:proofErr w:type="gramEnd"/>
      <w:r>
        <w:rPr>
          <w:rFonts w:ascii="Times New Roman" w:hAnsi="Times New Roman" w:cs="Times New Roman"/>
          <w:sz w:val="28"/>
          <w:szCs w:val="28"/>
        </w:rPr>
        <w:t xml:space="preserve"> учащихся яв</w:t>
      </w:r>
      <w:r w:rsidRPr="008E795F">
        <w:rPr>
          <w:rFonts w:ascii="Times New Roman" w:hAnsi="Times New Roman" w:cs="Times New Roman"/>
          <w:sz w:val="28"/>
          <w:szCs w:val="28"/>
        </w:rPr>
        <w:t xml:space="preserve">ляются учебные цели. Критерии могут быть подготовлены учителем или с участием учащихся. </w:t>
      </w:r>
    </w:p>
    <w:p w:rsidR="008E795F" w:rsidRPr="008E795F" w:rsidRDefault="008E795F" w:rsidP="008E795F">
      <w:pPr>
        <w:pStyle w:val="a3"/>
        <w:rPr>
          <w:rFonts w:ascii="Times New Roman" w:hAnsi="Times New Roman" w:cs="Times New Roman"/>
          <w:sz w:val="28"/>
          <w:szCs w:val="28"/>
        </w:rPr>
      </w:pPr>
      <w:r w:rsidRPr="008E795F">
        <w:rPr>
          <w:rFonts w:ascii="Times New Roman" w:hAnsi="Times New Roman" w:cs="Times New Roman"/>
          <w:sz w:val="28"/>
          <w:szCs w:val="28"/>
        </w:rPr>
        <w:t>«</w:t>
      </w:r>
      <w:r w:rsidRPr="008E795F">
        <w:rPr>
          <w:rFonts w:ascii="Times New Roman" w:hAnsi="Times New Roman" w:cs="Times New Roman"/>
          <w:b/>
          <w:sz w:val="28"/>
          <w:szCs w:val="28"/>
        </w:rPr>
        <w:t>Критерий –</w:t>
      </w:r>
      <w:r w:rsidRPr="008E795F">
        <w:rPr>
          <w:rFonts w:ascii="Times New Roman" w:hAnsi="Times New Roman" w:cs="Times New Roman"/>
          <w:sz w:val="28"/>
          <w:szCs w:val="28"/>
        </w:rPr>
        <w:t xml:space="preserve"> признак, на основании которого производится оценка, </w:t>
      </w:r>
      <w:proofErr w:type="spellStart"/>
      <w:r w:rsidRPr="008E795F">
        <w:rPr>
          <w:rFonts w:ascii="Times New Roman" w:hAnsi="Times New Roman" w:cs="Times New Roman"/>
          <w:sz w:val="28"/>
          <w:szCs w:val="28"/>
        </w:rPr>
        <w:t>опр</w:t>
      </w:r>
      <w:proofErr w:type="gramStart"/>
      <w:r w:rsidRPr="008E795F">
        <w:rPr>
          <w:rFonts w:ascii="Times New Roman" w:hAnsi="Times New Roman" w:cs="Times New Roman"/>
          <w:sz w:val="28"/>
          <w:szCs w:val="28"/>
        </w:rPr>
        <w:t>е</w:t>
      </w:r>
      <w:proofErr w:type="spellEnd"/>
      <w:r w:rsidRPr="008E795F">
        <w:rPr>
          <w:rFonts w:ascii="Times New Roman" w:hAnsi="Times New Roman" w:cs="Times New Roman"/>
          <w:sz w:val="28"/>
          <w:szCs w:val="28"/>
        </w:rPr>
        <w:t>-</w:t>
      </w:r>
      <w:proofErr w:type="gramEnd"/>
      <w:r w:rsidRPr="008E795F">
        <w:rPr>
          <w:rFonts w:ascii="Times New Roman" w:hAnsi="Times New Roman" w:cs="Times New Roman"/>
          <w:sz w:val="28"/>
          <w:szCs w:val="28"/>
        </w:rPr>
        <w:t xml:space="preserve"> деление или классификация чего- либо.  Мерило оценки».</w:t>
      </w:r>
    </w:p>
    <w:p w:rsidR="008E795F" w:rsidRPr="008E795F" w:rsidRDefault="008E795F" w:rsidP="008E795F">
      <w:pPr>
        <w:pStyle w:val="a3"/>
        <w:rPr>
          <w:rFonts w:ascii="Times New Roman" w:hAnsi="Times New Roman" w:cs="Times New Roman"/>
          <w:sz w:val="28"/>
          <w:szCs w:val="28"/>
        </w:rPr>
      </w:pPr>
      <w:r w:rsidRPr="008E795F">
        <w:rPr>
          <w:rFonts w:ascii="Times New Roman" w:hAnsi="Times New Roman" w:cs="Times New Roman"/>
          <w:sz w:val="28"/>
          <w:szCs w:val="28"/>
        </w:rPr>
        <w:t>Совместная разработка критериев (учитель – учащийся) позволяет сформировать у учащихся позитивное отношение к оцениванию и повысить их ответс</w:t>
      </w:r>
      <w:r>
        <w:rPr>
          <w:rFonts w:ascii="Times New Roman" w:hAnsi="Times New Roman" w:cs="Times New Roman"/>
          <w:sz w:val="28"/>
          <w:szCs w:val="28"/>
        </w:rPr>
        <w:t>твенность за достижение резуль</w:t>
      </w:r>
      <w:r w:rsidRPr="008E795F">
        <w:rPr>
          <w:rFonts w:ascii="Times New Roman" w:hAnsi="Times New Roman" w:cs="Times New Roman"/>
          <w:sz w:val="28"/>
          <w:szCs w:val="28"/>
        </w:rPr>
        <w:t xml:space="preserve">тата. При разработке критериев оценки важно всегда помнить о целях и содержании урока. </w:t>
      </w:r>
    </w:p>
    <w:p w:rsidR="008E795F" w:rsidRDefault="008E795F" w:rsidP="008E795F">
      <w:pPr>
        <w:pStyle w:val="a3"/>
        <w:rPr>
          <w:rFonts w:ascii="Times New Roman" w:hAnsi="Times New Roman" w:cs="Times New Roman"/>
          <w:sz w:val="28"/>
          <w:szCs w:val="28"/>
        </w:rPr>
      </w:pPr>
      <w:r w:rsidRPr="008E795F">
        <w:rPr>
          <w:rFonts w:ascii="Times New Roman" w:hAnsi="Times New Roman" w:cs="Times New Roman"/>
          <w:sz w:val="28"/>
          <w:szCs w:val="28"/>
        </w:rPr>
        <w:t xml:space="preserve"> </w:t>
      </w:r>
      <w:r w:rsidRPr="008E795F">
        <w:rPr>
          <w:rFonts w:ascii="Times New Roman" w:hAnsi="Times New Roman" w:cs="Times New Roman"/>
          <w:b/>
          <w:sz w:val="28"/>
          <w:szCs w:val="28"/>
        </w:rPr>
        <w:t>ЭТО ВАЖНО!</w:t>
      </w:r>
      <w:r w:rsidRPr="008E795F">
        <w:rPr>
          <w:rFonts w:ascii="Times New Roman" w:hAnsi="Times New Roman" w:cs="Times New Roman"/>
          <w:sz w:val="28"/>
          <w:szCs w:val="28"/>
        </w:rPr>
        <w:t xml:space="preserve">  Критерии, разработанные для оценивани</w:t>
      </w:r>
      <w:r>
        <w:rPr>
          <w:rFonts w:ascii="Times New Roman" w:hAnsi="Times New Roman" w:cs="Times New Roman"/>
          <w:sz w:val="28"/>
          <w:szCs w:val="28"/>
        </w:rPr>
        <w:t>я промежуточных работ (</w:t>
      </w:r>
      <w:proofErr w:type="spellStart"/>
      <w:r>
        <w:rPr>
          <w:rFonts w:ascii="Times New Roman" w:hAnsi="Times New Roman" w:cs="Times New Roman"/>
          <w:sz w:val="28"/>
          <w:szCs w:val="28"/>
        </w:rPr>
        <w:t>форматив</w:t>
      </w:r>
      <w:r w:rsidRPr="008E795F">
        <w:rPr>
          <w:rFonts w:ascii="Times New Roman" w:hAnsi="Times New Roman" w:cs="Times New Roman"/>
          <w:sz w:val="28"/>
          <w:szCs w:val="28"/>
        </w:rPr>
        <w:t>ное</w:t>
      </w:r>
      <w:proofErr w:type="spellEnd"/>
      <w:r w:rsidRPr="008E795F">
        <w:rPr>
          <w:rFonts w:ascii="Times New Roman" w:hAnsi="Times New Roman" w:cs="Times New Roman"/>
          <w:sz w:val="28"/>
          <w:szCs w:val="28"/>
        </w:rPr>
        <w:t xml:space="preserve"> оценивание), должны описывать и оценивать только то, что заявлено в цели.</w:t>
      </w:r>
    </w:p>
    <w:p w:rsidR="008E795F" w:rsidRPr="008E795F" w:rsidRDefault="008E795F" w:rsidP="008E795F">
      <w:pPr>
        <w:pStyle w:val="a3"/>
        <w:jc w:val="center"/>
        <w:rPr>
          <w:rFonts w:ascii="Times New Roman" w:hAnsi="Times New Roman" w:cs="Times New Roman"/>
          <w:b/>
          <w:sz w:val="28"/>
          <w:szCs w:val="28"/>
        </w:rPr>
      </w:pPr>
      <w:r w:rsidRPr="008E795F">
        <w:rPr>
          <w:rFonts w:ascii="Times New Roman" w:hAnsi="Times New Roman" w:cs="Times New Roman"/>
          <w:b/>
          <w:sz w:val="28"/>
          <w:szCs w:val="28"/>
        </w:rPr>
        <w:t>Примерные процедуры совместной (учитель – учащиеся) разработки критериев</w:t>
      </w:r>
    </w:p>
    <w:p w:rsidR="008E795F" w:rsidRDefault="008E795F" w:rsidP="008E795F">
      <w:pPr>
        <w:pStyle w:val="a3"/>
        <w:rPr>
          <w:rFonts w:ascii="Times New Roman" w:hAnsi="Times New Roman" w:cs="Times New Roman"/>
          <w:sz w:val="28"/>
          <w:szCs w:val="28"/>
        </w:rPr>
      </w:pPr>
      <w:r w:rsidRPr="008E795F">
        <w:rPr>
          <w:rFonts w:ascii="Times New Roman" w:hAnsi="Times New Roman" w:cs="Times New Roman"/>
          <w:sz w:val="28"/>
          <w:szCs w:val="28"/>
        </w:rPr>
        <w:t>1. Объявите учащимся цели и задачи урока перед началом изучения темы, главы, раздела.</w:t>
      </w:r>
    </w:p>
    <w:p w:rsidR="008E795F" w:rsidRDefault="008E795F" w:rsidP="008E795F">
      <w:pPr>
        <w:pStyle w:val="a3"/>
        <w:rPr>
          <w:rFonts w:ascii="Times New Roman" w:hAnsi="Times New Roman" w:cs="Times New Roman"/>
          <w:sz w:val="28"/>
          <w:szCs w:val="28"/>
        </w:rPr>
      </w:pPr>
      <w:r w:rsidRPr="008E795F">
        <w:rPr>
          <w:rFonts w:ascii="Times New Roman" w:hAnsi="Times New Roman" w:cs="Times New Roman"/>
          <w:sz w:val="28"/>
          <w:szCs w:val="28"/>
        </w:rPr>
        <w:t xml:space="preserve"> 2. Попросите каждого учащегося написать один-два критерия, </w:t>
      </w:r>
      <w:r>
        <w:rPr>
          <w:rFonts w:ascii="Times New Roman" w:hAnsi="Times New Roman" w:cs="Times New Roman"/>
          <w:sz w:val="28"/>
          <w:szCs w:val="28"/>
        </w:rPr>
        <w:t>по которым будут оцени</w:t>
      </w:r>
      <w:r w:rsidRPr="008E795F">
        <w:rPr>
          <w:rFonts w:ascii="Times New Roman" w:hAnsi="Times New Roman" w:cs="Times New Roman"/>
          <w:sz w:val="28"/>
          <w:szCs w:val="28"/>
        </w:rPr>
        <w:t xml:space="preserve">ваться работы. </w:t>
      </w:r>
    </w:p>
    <w:p w:rsidR="008E795F" w:rsidRDefault="008E795F" w:rsidP="008E795F">
      <w:pPr>
        <w:pStyle w:val="a3"/>
        <w:rPr>
          <w:rFonts w:ascii="Times New Roman" w:hAnsi="Times New Roman" w:cs="Times New Roman"/>
          <w:sz w:val="28"/>
          <w:szCs w:val="28"/>
        </w:rPr>
      </w:pPr>
      <w:r w:rsidRPr="008E795F">
        <w:rPr>
          <w:rFonts w:ascii="Times New Roman" w:hAnsi="Times New Roman" w:cs="Times New Roman"/>
          <w:sz w:val="28"/>
          <w:szCs w:val="28"/>
        </w:rPr>
        <w:t xml:space="preserve">3. Запишите на доске критерии, предложенные учащимися. </w:t>
      </w:r>
    </w:p>
    <w:p w:rsidR="008E795F" w:rsidRDefault="008E795F" w:rsidP="008E795F">
      <w:pPr>
        <w:pStyle w:val="a3"/>
        <w:rPr>
          <w:rFonts w:ascii="Times New Roman" w:hAnsi="Times New Roman" w:cs="Times New Roman"/>
          <w:sz w:val="28"/>
          <w:szCs w:val="28"/>
        </w:rPr>
      </w:pPr>
      <w:r w:rsidRPr="008E795F">
        <w:rPr>
          <w:rFonts w:ascii="Times New Roman" w:hAnsi="Times New Roman" w:cs="Times New Roman"/>
          <w:sz w:val="28"/>
          <w:szCs w:val="28"/>
        </w:rPr>
        <w:t>4. Убедитесь, что все учащиеся поняли предложенные критерии.</w:t>
      </w:r>
    </w:p>
    <w:p w:rsidR="008E795F" w:rsidRDefault="008E795F" w:rsidP="008E795F">
      <w:pPr>
        <w:pStyle w:val="a3"/>
        <w:rPr>
          <w:rFonts w:ascii="Times New Roman" w:hAnsi="Times New Roman" w:cs="Times New Roman"/>
          <w:sz w:val="28"/>
          <w:szCs w:val="28"/>
        </w:rPr>
      </w:pPr>
      <w:r w:rsidRPr="008E795F">
        <w:rPr>
          <w:rFonts w:ascii="Times New Roman" w:hAnsi="Times New Roman" w:cs="Times New Roman"/>
          <w:sz w:val="28"/>
          <w:szCs w:val="28"/>
        </w:rPr>
        <w:t xml:space="preserve"> 5. Расположите критерии по степени важности. </w:t>
      </w:r>
    </w:p>
    <w:p w:rsidR="008E795F" w:rsidRDefault="008E795F" w:rsidP="008E795F">
      <w:pPr>
        <w:pStyle w:val="a3"/>
        <w:rPr>
          <w:rFonts w:ascii="Times New Roman" w:hAnsi="Times New Roman" w:cs="Times New Roman"/>
          <w:sz w:val="28"/>
          <w:szCs w:val="28"/>
        </w:rPr>
      </w:pPr>
      <w:r w:rsidRPr="008E795F">
        <w:rPr>
          <w:rFonts w:ascii="Times New Roman" w:hAnsi="Times New Roman" w:cs="Times New Roman"/>
          <w:sz w:val="28"/>
          <w:szCs w:val="28"/>
        </w:rPr>
        <w:t xml:space="preserve">6. В процессе обсуждения выберите приоритетные критерии. </w:t>
      </w:r>
    </w:p>
    <w:p w:rsidR="008E795F" w:rsidRPr="008E795F" w:rsidRDefault="008E795F" w:rsidP="008E795F">
      <w:pPr>
        <w:pStyle w:val="a3"/>
        <w:rPr>
          <w:rFonts w:ascii="Times New Roman" w:hAnsi="Times New Roman" w:cs="Times New Roman"/>
          <w:sz w:val="28"/>
          <w:szCs w:val="28"/>
        </w:rPr>
      </w:pPr>
      <w:r w:rsidRPr="008E795F">
        <w:rPr>
          <w:rFonts w:ascii="Times New Roman" w:hAnsi="Times New Roman" w:cs="Times New Roman"/>
          <w:sz w:val="28"/>
          <w:szCs w:val="28"/>
        </w:rPr>
        <w:t xml:space="preserve">Критерии помогают учащимся более </w:t>
      </w:r>
      <w:proofErr w:type="spellStart"/>
      <w:proofErr w:type="gramStart"/>
      <w:r w:rsidRPr="008E795F">
        <w:rPr>
          <w:rFonts w:ascii="Times New Roman" w:hAnsi="Times New Roman" w:cs="Times New Roman"/>
          <w:sz w:val="28"/>
          <w:szCs w:val="28"/>
        </w:rPr>
        <w:t>объек</w:t>
      </w:r>
      <w:proofErr w:type="spellEnd"/>
      <w:r w:rsidRPr="008E795F">
        <w:rPr>
          <w:rFonts w:ascii="Times New Roman" w:hAnsi="Times New Roman" w:cs="Times New Roman"/>
          <w:sz w:val="28"/>
          <w:szCs w:val="28"/>
        </w:rPr>
        <w:t xml:space="preserve"> </w:t>
      </w:r>
      <w:proofErr w:type="spellStart"/>
      <w:r w:rsidRPr="008E795F">
        <w:rPr>
          <w:rFonts w:ascii="Times New Roman" w:hAnsi="Times New Roman" w:cs="Times New Roman"/>
          <w:sz w:val="28"/>
          <w:szCs w:val="28"/>
        </w:rPr>
        <w:t>тивно</w:t>
      </w:r>
      <w:proofErr w:type="spellEnd"/>
      <w:proofErr w:type="gramEnd"/>
      <w:r w:rsidRPr="008E795F">
        <w:rPr>
          <w:rFonts w:ascii="Times New Roman" w:hAnsi="Times New Roman" w:cs="Times New Roman"/>
          <w:sz w:val="28"/>
          <w:szCs w:val="28"/>
        </w:rPr>
        <w:t xml:space="preserve"> оценивать качество собственной работы. Умение оценивать на основе критериев остается с человеком на всю жизнь. Помни</w:t>
      </w:r>
      <w:r>
        <w:rPr>
          <w:rFonts w:ascii="Times New Roman" w:hAnsi="Times New Roman" w:cs="Times New Roman"/>
          <w:sz w:val="28"/>
          <w:szCs w:val="28"/>
        </w:rPr>
        <w:t>те: знакомить учащихся с крите</w:t>
      </w:r>
      <w:r w:rsidRPr="008E795F">
        <w:rPr>
          <w:rFonts w:ascii="Times New Roman" w:hAnsi="Times New Roman" w:cs="Times New Roman"/>
          <w:sz w:val="28"/>
          <w:szCs w:val="28"/>
        </w:rPr>
        <w:t xml:space="preserve">риями оценки необходимо перед выполнением задания. </w:t>
      </w:r>
    </w:p>
    <w:p w:rsidR="008E795F" w:rsidRPr="008E795F" w:rsidRDefault="008E795F" w:rsidP="008E795F">
      <w:pPr>
        <w:pStyle w:val="a3"/>
        <w:rPr>
          <w:rFonts w:ascii="Times New Roman" w:hAnsi="Times New Roman" w:cs="Times New Roman"/>
          <w:sz w:val="28"/>
          <w:szCs w:val="28"/>
        </w:rPr>
      </w:pPr>
      <w:r w:rsidRPr="008E795F">
        <w:rPr>
          <w:rFonts w:ascii="Times New Roman" w:hAnsi="Times New Roman" w:cs="Times New Roman"/>
          <w:sz w:val="28"/>
          <w:szCs w:val="28"/>
        </w:rPr>
        <w:t>Эффективно разработанные критерии оценки и их градация ясно демонстрируют учащимся, что и как будет оцениваться, а также служат хорошим руководством для учащихся в процессе выполнения работы. Градация критериев – это описание различных уровней достижения ожидаемого результата.</w:t>
      </w:r>
    </w:p>
    <w:p w:rsidR="008E795F" w:rsidRDefault="008E795F" w:rsidP="008E795F">
      <w:pPr>
        <w:pStyle w:val="a3"/>
        <w:rPr>
          <w:rFonts w:ascii="Times New Roman" w:hAnsi="Times New Roman" w:cs="Times New Roman"/>
          <w:sz w:val="28"/>
          <w:szCs w:val="28"/>
        </w:rPr>
      </w:pPr>
      <w:r w:rsidRPr="008E795F">
        <w:rPr>
          <w:rFonts w:ascii="Times New Roman" w:hAnsi="Times New Roman" w:cs="Times New Roman"/>
          <w:sz w:val="28"/>
          <w:szCs w:val="28"/>
        </w:rPr>
        <w:t xml:space="preserve">чем конкретнее представлены критерии оценки, тем лучше учащийся будет </w:t>
      </w:r>
    </w:p>
    <w:p w:rsidR="008E795F" w:rsidRDefault="008E795F" w:rsidP="008E795F">
      <w:pPr>
        <w:pStyle w:val="a3"/>
        <w:rPr>
          <w:rFonts w:ascii="Times New Roman" w:hAnsi="Times New Roman" w:cs="Times New Roman"/>
          <w:sz w:val="28"/>
          <w:szCs w:val="28"/>
        </w:rPr>
      </w:pPr>
      <w:r w:rsidRPr="008E795F">
        <w:rPr>
          <w:rFonts w:ascii="Times New Roman" w:hAnsi="Times New Roman" w:cs="Times New Roman"/>
          <w:sz w:val="28"/>
          <w:szCs w:val="28"/>
        </w:rPr>
        <w:t>понимать, что ему нужно сделать для успешного выполнения задания.</w:t>
      </w:r>
    </w:p>
    <w:p w:rsidR="008E795F" w:rsidRDefault="008E795F" w:rsidP="008E795F">
      <w:pPr>
        <w:pStyle w:val="a3"/>
        <w:rPr>
          <w:rFonts w:ascii="Times New Roman" w:hAnsi="Times New Roman" w:cs="Times New Roman"/>
          <w:sz w:val="28"/>
          <w:szCs w:val="28"/>
        </w:rPr>
      </w:pPr>
      <w:r w:rsidRPr="008E795F">
        <w:rPr>
          <w:rFonts w:ascii="Times New Roman" w:hAnsi="Times New Roman" w:cs="Times New Roman"/>
          <w:sz w:val="28"/>
          <w:szCs w:val="28"/>
        </w:rPr>
        <w:t xml:space="preserve">Особенности техник </w:t>
      </w:r>
      <w:proofErr w:type="spellStart"/>
      <w:r w:rsidRPr="008E795F">
        <w:rPr>
          <w:rFonts w:ascii="Times New Roman" w:hAnsi="Times New Roman" w:cs="Times New Roman"/>
          <w:sz w:val="28"/>
          <w:szCs w:val="28"/>
        </w:rPr>
        <w:t>формативного</w:t>
      </w:r>
      <w:proofErr w:type="spellEnd"/>
      <w:r w:rsidRPr="008E795F">
        <w:rPr>
          <w:rFonts w:ascii="Times New Roman" w:hAnsi="Times New Roman" w:cs="Times New Roman"/>
          <w:sz w:val="28"/>
          <w:szCs w:val="28"/>
        </w:rPr>
        <w:t xml:space="preserve"> оценивания заключаются в использовании аналитических инструментов и приемов для измерения уровня усвоения, прогресса учащихся в процессе познания. Результаты такого оценивания можно применять для выработки рекомендаций по улучшению обучения и учения. </w:t>
      </w:r>
    </w:p>
    <w:p w:rsidR="008E795F" w:rsidRDefault="008E795F" w:rsidP="008E795F">
      <w:pPr>
        <w:pStyle w:val="a3"/>
        <w:rPr>
          <w:rFonts w:ascii="Times New Roman" w:hAnsi="Times New Roman" w:cs="Times New Roman"/>
          <w:sz w:val="28"/>
          <w:szCs w:val="28"/>
        </w:rPr>
      </w:pPr>
      <w:r w:rsidRPr="008E795F">
        <w:rPr>
          <w:rFonts w:ascii="Times New Roman" w:hAnsi="Times New Roman" w:cs="Times New Roman"/>
          <w:sz w:val="28"/>
          <w:szCs w:val="28"/>
        </w:rPr>
        <w:t xml:space="preserve">Техники </w:t>
      </w:r>
      <w:proofErr w:type="spellStart"/>
      <w:r w:rsidRPr="008E795F">
        <w:rPr>
          <w:rFonts w:ascii="Times New Roman" w:hAnsi="Times New Roman" w:cs="Times New Roman"/>
          <w:sz w:val="28"/>
          <w:szCs w:val="28"/>
        </w:rPr>
        <w:t>формативного</w:t>
      </w:r>
      <w:proofErr w:type="spellEnd"/>
      <w:r w:rsidRPr="008E795F">
        <w:rPr>
          <w:rFonts w:ascii="Times New Roman" w:hAnsi="Times New Roman" w:cs="Times New Roman"/>
          <w:sz w:val="28"/>
          <w:szCs w:val="28"/>
        </w:rPr>
        <w:t xml:space="preserve"> оценивания можно подразделить на несколько условных групп или видов. Один вид техник используется учителем в процессе объяснения темы, выполнения задания учащимся (учения): </w:t>
      </w:r>
    </w:p>
    <w:p w:rsidR="008E795F" w:rsidRPr="008E795F" w:rsidRDefault="008E795F" w:rsidP="008E795F">
      <w:pPr>
        <w:pStyle w:val="a3"/>
        <w:rPr>
          <w:rFonts w:ascii="Times New Roman" w:hAnsi="Times New Roman" w:cs="Times New Roman"/>
          <w:sz w:val="28"/>
          <w:szCs w:val="28"/>
        </w:rPr>
      </w:pPr>
      <w:r w:rsidRPr="008E795F">
        <w:rPr>
          <w:rFonts w:ascii="Times New Roman" w:hAnsi="Times New Roman" w:cs="Times New Roman"/>
          <w:sz w:val="28"/>
          <w:szCs w:val="28"/>
        </w:rPr>
        <w:t xml:space="preserve">1. Техника </w:t>
      </w:r>
      <w:r w:rsidRPr="00080702">
        <w:rPr>
          <w:rFonts w:ascii="Times New Roman" w:hAnsi="Times New Roman" w:cs="Times New Roman"/>
          <w:b/>
          <w:sz w:val="28"/>
          <w:szCs w:val="28"/>
        </w:rPr>
        <w:t>«Сигналы рукой».</w:t>
      </w:r>
      <w:r w:rsidRPr="008E795F">
        <w:rPr>
          <w:rFonts w:ascii="Times New Roman" w:hAnsi="Times New Roman" w:cs="Times New Roman"/>
          <w:sz w:val="28"/>
          <w:szCs w:val="28"/>
        </w:rPr>
        <w:t xml:space="preserve"> Учитель останавливает объяснение и просит учащихся показывать ему сигналы рукой, свидетельствующие о понимании </w:t>
      </w:r>
      <w:r w:rsidRPr="008E795F">
        <w:rPr>
          <w:rFonts w:ascii="Times New Roman" w:hAnsi="Times New Roman" w:cs="Times New Roman"/>
          <w:sz w:val="28"/>
          <w:szCs w:val="28"/>
        </w:rPr>
        <w:lastRenderedPageBreak/>
        <w:t>или непонимании материала. Для этого учитель предварительно договаривается с учащимися об этих сигналах:</w:t>
      </w:r>
    </w:p>
    <w:p w:rsidR="008E795F" w:rsidRDefault="008E795F" w:rsidP="008E795F">
      <w:pPr>
        <w:pStyle w:val="a3"/>
        <w:rPr>
          <w:rFonts w:ascii="Times New Roman" w:hAnsi="Times New Roman" w:cs="Times New Roman"/>
          <w:sz w:val="28"/>
          <w:szCs w:val="28"/>
        </w:rPr>
      </w:pPr>
      <w:r w:rsidRPr="008E795F">
        <w:rPr>
          <w:rFonts w:ascii="Times New Roman" w:hAnsi="Times New Roman" w:cs="Times New Roman"/>
          <w:sz w:val="28"/>
          <w:szCs w:val="28"/>
        </w:rPr>
        <w:t xml:space="preserve"> </w:t>
      </w:r>
      <w:r w:rsidRPr="008E795F">
        <w:rPr>
          <w:rFonts w:ascii="Times New Roman" w:hAnsi="Times New Roman" w:cs="Times New Roman"/>
          <w:b/>
          <w:sz w:val="28"/>
          <w:szCs w:val="28"/>
        </w:rPr>
        <w:t> Я понимаю</w:t>
      </w:r>
      <w:r w:rsidRPr="008E795F">
        <w:rPr>
          <w:rFonts w:ascii="Times New Roman" w:hAnsi="Times New Roman" w:cs="Times New Roman"/>
          <w:sz w:val="28"/>
          <w:szCs w:val="28"/>
        </w:rPr>
        <w:t xml:space="preserve"> </w:t>
      </w:r>
      <w:proofErr w:type="spellStart"/>
      <w:r w:rsidRPr="008E795F">
        <w:rPr>
          <w:rFonts w:ascii="Times New Roman" w:hAnsi="Times New Roman" w:cs="Times New Roman"/>
          <w:sz w:val="28"/>
          <w:szCs w:val="28"/>
        </w:rPr>
        <w:t>__________и</w:t>
      </w:r>
      <w:proofErr w:type="spellEnd"/>
      <w:r w:rsidRPr="008E795F">
        <w:rPr>
          <w:rFonts w:ascii="Times New Roman" w:hAnsi="Times New Roman" w:cs="Times New Roman"/>
          <w:sz w:val="28"/>
          <w:szCs w:val="28"/>
        </w:rPr>
        <w:t xml:space="preserve"> могу объяснить (большой палец руки направлен вверх) </w:t>
      </w:r>
    </w:p>
    <w:p w:rsidR="008E795F" w:rsidRDefault="008E795F" w:rsidP="008E795F">
      <w:pPr>
        <w:pStyle w:val="a3"/>
        <w:rPr>
          <w:rFonts w:ascii="Times New Roman" w:hAnsi="Times New Roman" w:cs="Times New Roman"/>
          <w:sz w:val="28"/>
          <w:szCs w:val="28"/>
        </w:rPr>
      </w:pPr>
      <w:r w:rsidRPr="008E795F">
        <w:rPr>
          <w:rFonts w:ascii="Times New Roman" w:hAnsi="Times New Roman" w:cs="Times New Roman"/>
          <w:b/>
          <w:sz w:val="28"/>
          <w:szCs w:val="28"/>
        </w:rPr>
        <w:t> Я все еще не понимаю</w:t>
      </w:r>
      <w:r w:rsidRPr="008E795F">
        <w:rPr>
          <w:rFonts w:ascii="Times New Roman" w:hAnsi="Times New Roman" w:cs="Times New Roman"/>
          <w:sz w:val="28"/>
          <w:szCs w:val="28"/>
        </w:rPr>
        <w:t xml:space="preserve"> _________ (большой палец руки направлен в сторону)</w:t>
      </w:r>
    </w:p>
    <w:p w:rsidR="008E795F" w:rsidRPr="008E795F" w:rsidRDefault="008E795F" w:rsidP="008E795F">
      <w:pPr>
        <w:pStyle w:val="a3"/>
        <w:rPr>
          <w:rFonts w:ascii="Times New Roman" w:hAnsi="Times New Roman" w:cs="Times New Roman"/>
          <w:sz w:val="28"/>
          <w:szCs w:val="28"/>
        </w:rPr>
      </w:pPr>
      <w:r w:rsidRPr="008E795F">
        <w:rPr>
          <w:rFonts w:ascii="Times New Roman" w:hAnsi="Times New Roman" w:cs="Times New Roman"/>
          <w:sz w:val="28"/>
          <w:szCs w:val="28"/>
        </w:rPr>
        <w:t xml:space="preserve"> </w:t>
      </w:r>
      <w:r w:rsidRPr="008E795F">
        <w:rPr>
          <w:rFonts w:ascii="Times New Roman" w:hAnsi="Times New Roman" w:cs="Times New Roman"/>
          <w:b/>
          <w:sz w:val="28"/>
          <w:szCs w:val="28"/>
        </w:rPr>
        <w:t xml:space="preserve"> Я не совсем уверен </w:t>
      </w:r>
      <w:proofErr w:type="gramStart"/>
      <w:r w:rsidRPr="008E795F">
        <w:rPr>
          <w:rFonts w:ascii="Times New Roman" w:hAnsi="Times New Roman" w:cs="Times New Roman"/>
          <w:b/>
          <w:sz w:val="28"/>
          <w:szCs w:val="28"/>
        </w:rPr>
        <w:t>в</w:t>
      </w:r>
      <w:proofErr w:type="gramEnd"/>
      <w:r w:rsidRPr="008E795F">
        <w:rPr>
          <w:rFonts w:ascii="Times New Roman" w:hAnsi="Times New Roman" w:cs="Times New Roman"/>
          <w:sz w:val="28"/>
          <w:szCs w:val="28"/>
        </w:rPr>
        <w:t xml:space="preserve"> _______________(помахать рукой)</w:t>
      </w:r>
    </w:p>
    <w:p w:rsidR="008E795F" w:rsidRDefault="008E795F" w:rsidP="008E795F">
      <w:pPr>
        <w:pStyle w:val="a3"/>
        <w:rPr>
          <w:rFonts w:ascii="Times New Roman" w:hAnsi="Times New Roman" w:cs="Times New Roman"/>
          <w:sz w:val="28"/>
          <w:szCs w:val="28"/>
        </w:rPr>
      </w:pPr>
      <w:r w:rsidRPr="008E795F">
        <w:rPr>
          <w:rFonts w:ascii="Times New Roman" w:hAnsi="Times New Roman" w:cs="Times New Roman"/>
          <w:sz w:val="28"/>
          <w:szCs w:val="28"/>
        </w:rPr>
        <w:t xml:space="preserve">Посмотрев на сигналы, учитель предлагает некоторым учащимся высказаться: </w:t>
      </w:r>
    </w:p>
    <w:p w:rsidR="008E795F" w:rsidRDefault="008E795F" w:rsidP="008E795F">
      <w:pPr>
        <w:pStyle w:val="a3"/>
        <w:rPr>
          <w:rFonts w:ascii="Times New Roman" w:hAnsi="Times New Roman" w:cs="Times New Roman"/>
          <w:sz w:val="28"/>
          <w:szCs w:val="28"/>
        </w:rPr>
      </w:pPr>
      <w:r w:rsidRPr="008E795F">
        <w:rPr>
          <w:rFonts w:ascii="Times New Roman" w:hAnsi="Times New Roman" w:cs="Times New Roman"/>
          <w:sz w:val="28"/>
          <w:szCs w:val="28"/>
        </w:rPr>
        <w:t xml:space="preserve">(1) тем, кто не понял, задает вопрос: «Что именно вам непонятно?»; </w:t>
      </w:r>
    </w:p>
    <w:p w:rsidR="008E795F" w:rsidRPr="008E795F" w:rsidRDefault="008E795F" w:rsidP="008E795F">
      <w:pPr>
        <w:pStyle w:val="a3"/>
        <w:rPr>
          <w:rFonts w:ascii="Times New Roman" w:hAnsi="Times New Roman" w:cs="Times New Roman"/>
          <w:sz w:val="28"/>
          <w:szCs w:val="28"/>
        </w:rPr>
      </w:pPr>
      <w:r w:rsidRPr="008E795F">
        <w:rPr>
          <w:rFonts w:ascii="Times New Roman" w:hAnsi="Times New Roman" w:cs="Times New Roman"/>
          <w:sz w:val="28"/>
          <w:szCs w:val="28"/>
        </w:rPr>
        <w:t>(2) слово предоставляется тем, кто не очень уверен в правильности ответа;</w:t>
      </w:r>
    </w:p>
    <w:p w:rsidR="008E795F" w:rsidRDefault="008E795F" w:rsidP="008E795F">
      <w:pPr>
        <w:pStyle w:val="a3"/>
        <w:rPr>
          <w:rFonts w:ascii="Times New Roman" w:hAnsi="Times New Roman" w:cs="Times New Roman"/>
          <w:sz w:val="28"/>
          <w:szCs w:val="28"/>
        </w:rPr>
      </w:pPr>
      <w:r w:rsidRPr="008E795F">
        <w:rPr>
          <w:rFonts w:ascii="Times New Roman" w:hAnsi="Times New Roman" w:cs="Times New Roman"/>
          <w:sz w:val="28"/>
          <w:szCs w:val="28"/>
        </w:rPr>
        <w:t xml:space="preserve"> (3) слово предоставляется тем, кто все понял. </w:t>
      </w:r>
    </w:p>
    <w:p w:rsidR="008E795F" w:rsidRPr="008E795F" w:rsidRDefault="008E795F" w:rsidP="008E795F">
      <w:pPr>
        <w:pStyle w:val="a3"/>
        <w:rPr>
          <w:rFonts w:ascii="Times New Roman" w:hAnsi="Times New Roman" w:cs="Times New Roman"/>
          <w:sz w:val="28"/>
          <w:szCs w:val="28"/>
        </w:rPr>
      </w:pPr>
      <w:r w:rsidRPr="008E795F">
        <w:rPr>
          <w:rFonts w:ascii="Times New Roman" w:hAnsi="Times New Roman" w:cs="Times New Roman"/>
          <w:b/>
          <w:sz w:val="28"/>
          <w:szCs w:val="28"/>
        </w:rPr>
        <w:t>Учитель задает уточняющие вопросы:</w:t>
      </w:r>
      <w:r w:rsidRPr="008E795F">
        <w:rPr>
          <w:rFonts w:ascii="Times New Roman" w:hAnsi="Times New Roman" w:cs="Times New Roman"/>
          <w:sz w:val="28"/>
          <w:szCs w:val="28"/>
        </w:rPr>
        <w:t xml:space="preserve"> «Что именно вы поняли?» Обязательно предлагается выслушать несколько ответов.</w:t>
      </w:r>
    </w:p>
    <w:p w:rsidR="008E795F" w:rsidRDefault="008E795F" w:rsidP="008E795F">
      <w:pPr>
        <w:pStyle w:val="a3"/>
        <w:rPr>
          <w:rFonts w:ascii="Times New Roman" w:hAnsi="Times New Roman" w:cs="Times New Roman"/>
          <w:sz w:val="28"/>
          <w:szCs w:val="28"/>
        </w:rPr>
      </w:pPr>
      <w:r w:rsidRPr="008E795F">
        <w:rPr>
          <w:rFonts w:ascii="Times New Roman" w:hAnsi="Times New Roman" w:cs="Times New Roman"/>
          <w:sz w:val="28"/>
          <w:szCs w:val="28"/>
        </w:rPr>
        <w:t>По итогам полученных ответов учитель принимает</w:t>
      </w:r>
      <w:r>
        <w:rPr>
          <w:rFonts w:ascii="Times New Roman" w:hAnsi="Times New Roman" w:cs="Times New Roman"/>
          <w:sz w:val="28"/>
          <w:szCs w:val="28"/>
        </w:rPr>
        <w:t xml:space="preserve"> решение либо о повторном изуче</w:t>
      </w:r>
      <w:r w:rsidRPr="008E795F">
        <w:rPr>
          <w:rFonts w:ascii="Times New Roman" w:hAnsi="Times New Roman" w:cs="Times New Roman"/>
          <w:sz w:val="28"/>
          <w:szCs w:val="28"/>
        </w:rPr>
        <w:t>нии, закреплении темы, либо о продолжении изучения темы. В случае повторного объяснения, закрепления темы учитель должен использовать еще одну проверочную мини-работу. Данный шаг важен для того, чтоб понять, происходят ли изменения в понимании темы у учащихся, испытывающих проблемы, и определить свои шаги по дальнейшей работе.</w:t>
      </w:r>
    </w:p>
    <w:p w:rsidR="008E795F" w:rsidRPr="008E795F" w:rsidRDefault="008E795F" w:rsidP="008E795F">
      <w:pPr>
        <w:pStyle w:val="a3"/>
        <w:rPr>
          <w:rFonts w:ascii="Times New Roman" w:hAnsi="Times New Roman" w:cs="Times New Roman"/>
          <w:sz w:val="28"/>
          <w:szCs w:val="28"/>
        </w:rPr>
      </w:pPr>
    </w:p>
    <w:p w:rsidR="008E795F" w:rsidRPr="008E795F" w:rsidRDefault="008E795F" w:rsidP="008E795F">
      <w:pPr>
        <w:pStyle w:val="a3"/>
        <w:rPr>
          <w:rFonts w:ascii="Times New Roman" w:hAnsi="Times New Roman" w:cs="Times New Roman"/>
          <w:sz w:val="28"/>
          <w:szCs w:val="28"/>
        </w:rPr>
      </w:pPr>
      <w:r w:rsidRPr="008E795F">
        <w:rPr>
          <w:rFonts w:ascii="Times New Roman" w:hAnsi="Times New Roman" w:cs="Times New Roman"/>
          <w:b/>
          <w:sz w:val="28"/>
          <w:szCs w:val="28"/>
        </w:rPr>
        <w:t>2. Техника «20 секунд».</w:t>
      </w:r>
      <w:r w:rsidRPr="008E795F">
        <w:rPr>
          <w:rFonts w:ascii="Times New Roman" w:hAnsi="Times New Roman" w:cs="Times New Roman"/>
          <w:sz w:val="28"/>
          <w:szCs w:val="28"/>
        </w:rPr>
        <w:t xml:space="preserve"> Учитель задает ключевой вопрос и предлагает подумать над ним не менее 20 секунд. </w:t>
      </w:r>
      <w:proofErr w:type="gramStart"/>
      <w:r w:rsidRPr="008E795F">
        <w:rPr>
          <w:rFonts w:ascii="Times New Roman" w:hAnsi="Times New Roman" w:cs="Times New Roman"/>
          <w:sz w:val="28"/>
          <w:szCs w:val="28"/>
        </w:rPr>
        <w:t>(Использование данной техники предоставляет возможность всем ученикам обдумать свой ответ.</w:t>
      </w:r>
      <w:proofErr w:type="gramEnd"/>
      <w:r w:rsidRPr="008E795F">
        <w:rPr>
          <w:rFonts w:ascii="Times New Roman" w:hAnsi="Times New Roman" w:cs="Times New Roman"/>
          <w:sz w:val="28"/>
          <w:szCs w:val="28"/>
        </w:rPr>
        <w:t xml:space="preserve"> </w:t>
      </w:r>
      <w:proofErr w:type="gramStart"/>
      <w:r w:rsidRPr="008E795F">
        <w:rPr>
          <w:rFonts w:ascii="Times New Roman" w:hAnsi="Times New Roman" w:cs="Times New Roman"/>
          <w:sz w:val="28"/>
          <w:szCs w:val="28"/>
        </w:rPr>
        <w:t xml:space="preserve">В текущей практике учитель начинает опрос в первую секунду после того, как прозвучал вопрос, и, </w:t>
      </w:r>
      <w:r>
        <w:rPr>
          <w:rFonts w:ascii="Times New Roman" w:hAnsi="Times New Roman" w:cs="Times New Roman"/>
          <w:sz w:val="28"/>
          <w:szCs w:val="28"/>
        </w:rPr>
        <w:t>как правило, ответ имеется при</w:t>
      </w:r>
      <w:r w:rsidRPr="008E795F">
        <w:rPr>
          <w:rFonts w:ascii="Times New Roman" w:hAnsi="Times New Roman" w:cs="Times New Roman"/>
          <w:sz w:val="28"/>
          <w:szCs w:val="28"/>
        </w:rPr>
        <w:t>мерно у 4-6 учеников, обладающих наиболее быстрой реакцией, что не позволяет вовлечь всех учеников в процесс обдумывания ответа).</w:t>
      </w:r>
      <w:proofErr w:type="gramEnd"/>
      <w:r w:rsidRPr="008E795F">
        <w:rPr>
          <w:rFonts w:ascii="Times New Roman" w:hAnsi="Times New Roman" w:cs="Times New Roman"/>
          <w:sz w:val="28"/>
          <w:szCs w:val="28"/>
        </w:rPr>
        <w:t xml:space="preserve"> Учащихся средних и старших классов целесообразно просить коротко записать свой ответ (отдельные слова, идеи), чтобы во время обсуждения они не блокировали мыслительные процессы друг друга.</w:t>
      </w:r>
    </w:p>
    <w:p w:rsidR="008E795F" w:rsidRDefault="008E795F" w:rsidP="008E795F">
      <w:pPr>
        <w:pStyle w:val="a3"/>
        <w:rPr>
          <w:rFonts w:ascii="Times New Roman" w:hAnsi="Times New Roman" w:cs="Times New Roman"/>
          <w:sz w:val="28"/>
          <w:szCs w:val="28"/>
        </w:rPr>
      </w:pPr>
      <w:r w:rsidRPr="008E795F">
        <w:rPr>
          <w:rFonts w:ascii="Times New Roman" w:hAnsi="Times New Roman" w:cs="Times New Roman"/>
          <w:sz w:val="28"/>
          <w:szCs w:val="28"/>
        </w:rPr>
        <w:t>Другие техники связаны с задаванием уточняющих вопросов: к</w:t>
      </w:r>
      <w:r>
        <w:rPr>
          <w:rFonts w:ascii="Times New Roman" w:hAnsi="Times New Roman" w:cs="Times New Roman"/>
          <w:sz w:val="28"/>
          <w:szCs w:val="28"/>
        </w:rPr>
        <w:t>огда по итогам выступления, от</w:t>
      </w:r>
      <w:r w:rsidRPr="008E795F">
        <w:rPr>
          <w:rFonts w:ascii="Times New Roman" w:hAnsi="Times New Roman" w:cs="Times New Roman"/>
          <w:sz w:val="28"/>
          <w:szCs w:val="28"/>
        </w:rPr>
        <w:t xml:space="preserve">вета учащегося учитель задает следующие вопросы: «Почему? Каким образом? Как?…». Важно помнить, что такие вопросы учитель должен задавать как в случае получения неправильного ответа, так и в случае получения правильного ответа. Это делается для того, чтобы </w:t>
      </w:r>
    </w:p>
    <w:p w:rsidR="008E795F" w:rsidRPr="008E795F" w:rsidRDefault="008E795F" w:rsidP="008E795F">
      <w:pPr>
        <w:pStyle w:val="a3"/>
        <w:rPr>
          <w:rFonts w:ascii="Times New Roman" w:hAnsi="Times New Roman" w:cs="Times New Roman"/>
          <w:sz w:val="28"/>
          <w:szCs w:val="28"/>
        </w:rPr>
      </w:pPr>
      <w:r w:rsidRPr="008E795F">
        <w:rPr>
          <w:rFonts w:ascii="Times New Roman" w:hAnsi="Times New Roman" w:cs="Times New Roman"/>
          <w:sz w:val="28"/>
          <w:szCs w:val="28"/>
        </w:rPr>
        <w:t xml:space="preserve">определить и оценить глубину понимания темы, проблемы. </w:t>
      </w:r>
    </w:p>
    <w:p w:rsidR="008E795F" w:rsidRPr="008E795F" w:rsidRDefault="008E795F" w:rsidP="008E795F">
      <w:pPr>
        <w:pStyle w:val="a3"/>
        <w:rPr>
          <w:rFonts w:ascii="Times New Roman" w:hAnsi="Times New Roman" w:cs="Times New Roman"/>
          <w:sz w:val="28"/>
          <w:szCs w:val="28"/>
        </w:rPr>
      </w:pPr>
      <w:r>
        <w:rPr>
          <w:rFonts w:ascii="Times New Roman" w:hAnsi="Times New Roman" w:cs="Times New Roman"/>
          <w:sz w:val="28"/>
          <w:szCs w:val="28"/>
        </w:rPr>
        <w:t xml:space="preserve">С </w:t>
      </w:r>
      <w:r w:rsidRPr="008E795F">
        <w:rPr>
          <w:rFonts w:ascii="Times New Roman" w:hAnsi="Times New Roman" w:cs="Times New Roman"/>
          <w:sz w:val="28"/>
          <w:szCs w:val="28"/>
        </w:rPr>
        <w:t xml:space="preserve"> помощью уточняющего вопроса учитель проверяет глубину понимания темы учеником.</w:t>
      </w:r>
    </w:p>
    <w:p w:rsidR="008E795F" w:rsidRPr="008E795F" w:rsidRDefault="008E795F" w:rsidP="008E795F">
      <w:pPr>
        <w:pStyle w:val="a3"/>
        <w:rPr>
          <w:rFonts w:ascii="Times New Roman" w:hAnsi="Times New Roman" w:cs="Times New Roman"/>
          <w:sz w:val="28"/>
          <w:szCs w:val="28"/>
        </w:rPr>
      </w:pPr>
      <w:r w:rsidRPr="008E795F">
        <w:rPr>
          <w:rFonts w:ascii="Times New Roman" w:hAnsi="Times New Roman" w:cs="Times New Roman"/>
          <w:b/>
          <w:sz w:val="28"/>
          <w:szCs w:val="28"/>
        </w:rPr>
        <w:t xml:space="preserve">Следующая группа техник </w:t>
      </w:r>
      <w:proofErr w:type="spellStart"/>
      <w:r w:rsidRPr="008E795F">
        <w:rPr>
          <w:rFonts w:ascii="Times New Roman" w:hAnsi="Times New Roman" w:cs="Times New Roman"/>
          <w:b/>
          <w:sz w:val="28"/>
          <w:szCs w:val="28"/>
        </w:rPr>
        <w:t>формативного</w:t>
      </w:r>
      <w:proofErr w:type="spellEnd"/>
      <w:r w:rsidRPr="008E795F">
        <w:rPr>
          <w:rFonts w:ascii="Times New Roman" w:hAnsi="Times New Roman" w:cs="Times New Roman"/>
          <w:b/>
          <w:sz w:val="28"/>
          <w:szCs w:val="28"/>
        </w:rPr>
        <w:t xml:space="preserve"> оценивания</w:t>
      </w:r>
      <w:r w:rsidRPr="008E795F">
        <w:rPr>
          <w:rFonts w:ascii="Times New Roman" w:hAnsi="Times New Roman" w:cs="Times New Roman"/>
          <w:sz w:val="28"/>
          <w:szCs w:val="28"/>
        </w:rPr>
        <w:t xml:space="preserve"> связана с проведением </w:t>
      </w:r>
      <w:proofErr w:type="gramStart"/>
      <w:r w:rsidRPr="008E795F">
        <w:rPr>
          <w:rFonts w:ascii="Times New Roman" w:hAnsi="Times New Roman" w:cs="Times New Roman"/>
          <w:sz w:val="28"/>
          <w:szCs w:val="28"/>
        </w:rPr>
        <w:t xml:space="preserve">проведен </w:t>
      </w:r>
      <w:proofErr w:type="spellStart"/>
      <w:r w:rsidRPr="008E795F">
        <w:rPr>
          <w:rFonts w:ascii="Times New Roman" w:hAnsi="Times New Roman" w:cs="Times New Roman"/>
          <w:sz w:val="28"/>
          <w:szCs w:val="28"/>
        </w:rPr>
        <w:t>ием</w:t>
      </w:r>
      <w:proofErr w:type="spellEnd"/>
      <w:proofErr w:type="gramEnd"/>
      <w:r w:rsidRPr="008E795F">
        <w:rPr>
          <w:rFonts w:ascii="Times New Roman" w:hAnsi="Times New Roman" w:cs="Times New Roman"/>
          <w:sz w:val="28"/>
          <w:szCs w:val="28"/>
        </w:rPr>
        <w:t xml:space="preserve"> небольших промежуточных работ: тестов, заданий, одноминутных/трехминутных эссе, индивидуальных заданий. </w:t>
      </w:r>
      <w:r w:rsidRPr="008E795F">
        <w:rPr>
          <w:rFonts w:ascii="Times New Roman" w:hAnsi="Times New Roman" w:cs="Times New Roman"/>
          <w:b/>
          <w:sz w:val="28"/>
          <w:szCs w:val="28"/>
        </w:rPr>
        <w:t xml:space="preserve">Целью </w:t>
      </w:r>
      <w:r w:rsidRPr="008E795F">
        <w:rPr>
          <w:rFonts w:ascii="Times New Roman" w:hAnsi="Times New Roman" w:cs="Times New Roman"/>
          <w:sz w:val="28"/>
          <w:szCs w:val="28"/>
        </w:rPr>
        <w:t xml:space="preserve">проведения данного вида промежуточных работ является отслеживание уровня освоения материала в определенном месте конкретной </w:t>
      </w:r>
      <w:r w:rsidRPr="008E795F">
        <w:rPr>
          <w:rFonts w:ascii="Times New Roman" w:hAnsi="Times New Roman" w:cs="Times New Roman"/>
          <w:sz w:val="28"/>
          <w:szCs w:val="28"/>
        </w:rPr>
        <w:lastRenderedPageBreak/>
        <w:t>темы, при н</w:t>
      </w:r>
      <w:proofErr w:type="gramStart"/>
      <w:r w:rsidRPr="008E795F">
        <w:rPr>
          <w:rFonts w:ascii="Times New Roman" w:hAnsi="Times New Roman" w:cs="Times New Roman"/>
          <w:sz w:val="28"/>
          <w:szCs w:val="28"/>
        </w:rPr>
        <w:t>е-</w:t>
      </w:r>
      <w:proofErr w:type="gramEnd"/>
      <w:r w:rsidRPr="008E795F">
        <w:rPr>
          <w:rFonts w:ascii="Times New Roman" w:hAnsi="Times New Roman" w:cs="Times New Roman"/>
          <w:sz w:val="28"/>
          <w:szCs w:val="28"/>
        </w:rPr>
        <w:t xml:space="preserve"> </w:t>
      </w:r>
      <w:proofErr w:type="spellStart"/>
      <w:r w:rsidRPr="008E795F">
        <w:rPr>
          <w:rFonts w:ascii="Times New Roman" w:hAnsi="Times New Roman" w:cs="Times New Roman"/>
          <w:sz w:val="28"/>
          <w:szCs w:val="28"/>
        </w:rPr>
        <w:t>обходимости</w:t>
      </w:r>
      <w:proofErr w:type="spellEnd"/>
      <w:r w:rsidRPr="008E795F">
        <w:rPr>
          <w:rFonts w:ascii="Times New Roman" w:hAnsi="Times New Roman" w:cs="Times New Roman"/>
          <w:sz w:val="28"/>
          <w:szCs w:val="28"/>
        </w:rPr>
        <w:t xml:space="preserve"> предоставление обратной связи учащимся, а также внесение корректировок в свою деятельность.</w:t>
      </w:r>
    </w:p>
    <w:p w:rsidR="008E795F" w:rsidRPr="008E795F" w:rsidRDefault="008E795F" w:rsidP="008E795F">
      <w:pPr>
        <w:pStyle w:val="a3"/>
        <w:rPr>
          <w:rFonts w:ascii="Times New Roman" w:hAnsi="Times New Roman" w:cs="Times New Roman"/>
          <w:sz w:val="28"/>
          <w:szCs w:val="28"/>
        </w:rPr>
      </w:pPr>
      <w:r w:rsidRPr="00A26770">
        <w:rPr>
          <w:rFonts w:ascii="Times New Roman" w:hAnsi="Times New Roman" w:cs="Times New Roman"/>
          <w:b/>
          <w:sz w:val="28"/>
          <w:szCs w:val="28"/>
        </w:rPr>
        <w:t>Например:</w:t>
      </w:r>
      <w:r w:rsidRPr="008E795F">
        <w:rPr>
          <w:rFonts w:ascii="Times New Roman" w:hAnsi="Times New Roman" w:cs="Times New Roman"/>
          <w:sz w:val="28"/>
          <w:szCs w:val="28"/>
        </w:rPr>
        <w:t xml:space="preserve"> Учитель предлагает написать «Трехминутное эсс</w:t>
      </w:r>
      <w:r>
        <w:rPr>
          <w:rFonts w:ascii="Times New Roman" w:hAnsi="Times New Roman" w:cs="Times New Roman"/>
          <w:sz w:val="28"/>
          <w:szCs w:val="28"/>
        </w:rPr>
        <w:t xml:space="preserve">е». Учитель записывает или </w:t>
      </w:r>
      <w:proofErr w:type="spellStart"/>
      <w:proofErr w:type="gramStart"/>
      <w:r>
        <w:rPr>
          <w:rFonts w:ascii="Times New Roman" w:hAnsi="Times New Roman" w:cs="Times New Roman"/>
          <w:sz w:val="28"/>
          <w:szCs w:val="28"/>
        </w:rPr>
        <w:t>озву</w:t>
      </w:r>
      <w:proofErr w:type="spellEnd"/>
      <w:r w:rsidRPr="008E795F">
        <w:rPr>
          <w:rFonts w:ascii="Times New Roman" w:hAnsi="Times New Roman" w:cs="Times New Roman"/>
          <w:sz w:val="28"/>
          <w:szCs w:val="28"/>
        </w:rPr>
        <w:t xml:space="preserve"> </w:t>
      </w:r>
      <w:proofErr w:type="spellStart"/>
      <w:r w:rsidRPr="008E795F">
        <w:rPr>
          <w:rFonts w:ascii="Times New Roman" w:hAnsi="Times New Roman" w:cs="Times New Roman"/>
          <w:sz w:val="28"/>
          <w:szCs w:val="28"/>
        </w:rPr>
        <w:t>чивает</w:t>
      </w:r>
      <w:proofErr w:type="spellEnd"/>
      <w:proofErr w:type="gramEnd"/>
      <w:r w:rsidRPr="008E795F">
        <w:rPr>
          <w:rFonts w:ascii="Times New Roman" w:hAnsi="Times New Roman" w:cs="Times New Roman"/>
          <w:sz w:val="28"/>
          <w:szCs w:val="28"/>
        </w:rPr>
        <w:t xml:space="preserve"> один из предложенных ниже вопросов по теме:</w:t>
      </w:r>
    </w:p>
    <w:p w:rsidR="008E795F" w:rsidRPr="008E795F" w:rsidRDefault="008E795F" w:rsidP="008E795F">
      <w:pPr>
        <w:pStyle w:val="a3"/>
        <w:rPr>
          <w:rFonts w:ascii="Times New Roman" w:hAnsi="Times New Roman" w:cs="Times New Roman"/>
          <w:sz w:val="28"/>
          <w:szCs w:val="28"/>
        </w:rPr>
      </w:pPr>
    </w:p>
    <w:p w:rsidR="008E795F" w:rsidRDefault="008E795F" w:rsidP="008E795F">
      <w:pPr>
        <w:pStyle w:val="a3"/>
        <w:rPr>
          <w:rFonts w:ascii="Times New Roman" w:hAnsi="Times New Roman" w:cs="Times New Roman"/>
          <w:sz w:val="28"/>
          <w:szCs w:val="28"/>
        </w:rPr>
      </w:pPr>
      <w:r w:rsidRPr="008E795F">
        <w:rPr>
          <w:rFonts w:ascii="Times New Roman" w:hAnsi="Times New Roman" w:cs="Times New Roman"/>
          <w:sz w:val="28"/>
          <w:szCs w:val="28"/>
        </w:rPr>
        <w:t>(1) Что, по вашему мнению, было наиболее важным из того, что вы узнали (выучили) сегодня?</w:t>
      </w:r>
    </w:p>
    <w:p w:rsidR="008E795F" w:rsidRDefault="008E795F" w:rsidP="008E795F">
      <w:pPr>
        <w:pStyle w:val="a3"/>
        <w:rPr>
          <w:rFonts w:ascii="Times New Roman" w:hAnsi="Times New Roman" w:cs="Times New Roman"/>
          <w:sz w:val="28"/>
          <w:szCs w:val="28"/>
        </w:rPr>
      </w:pPr>
      <w:r w:rsidRPr="008E795F">
        <w:rPr>
          <w:rFonts w:ascii="Times New Roman" w:hAnsi="Times New Roman" w:cs="Times New Roman"/>
          <w:sz w:val="28"/>
          <w:szCs w:val="28"/>
        </w:rPr>
        <w:t xml:space="preserve"> (2) Какой вопрос вам запомнился?</w:t>
      </w:r>
    </w:p>
    <w:p w:rsidR="008E795F" w:rsidRPr="008E795F" w:rsidRDefault="008E795F" w:rsidP="008E795F">
      <w:pPr>
        <w:pStyle w:val="a3"/>
        <w:rPr>
          <w:rFonts w:ascii="Times New Roman" w:hAnsi="Times New Roman" w:cs="Times New Roman"/>
          <w:sz w:val="28"/>
          <w:szCs w:val="28"/>
        </w:rPr>
      </w:pPr>
      <w:r w:rsidRPr="008E795F">
        <w:rPr>
          <w:rFonts w:ascii="Times New Roman" w:hAnsi="Times New Roman" w:cs="Times New Roman"/>
          <w:sz w:val="28"/>
          <w:szCs w:val="28"/>
        </w:rPr>
        <w:t xml:space="preserve"> (3) Что дл</w:t>
      </w:r>
      <w:r>
        <w:rPr>
          <w:rFonts w:ascii="Times New Roman" w:hAnsi="Times New Roman" w:cs="Times New Roman"/>
          <w:sz w:val="28"/>
          <w:szCs w:val="28"/>
        </w:rPr>
        <w:t>я вас было наиболее трудным, не</w:t>
      </w:r>
      <w:r w:rsidRPr="008E795F">
        <w:rPr>
          <w:rFonts w:ascii="Times New Roman" w:hAnsi="Times New Roman" w:cs="Times New Roman"/>
          <w:sz w:val="28"/>
          <w:szCs w:val="28"/>
        </w:rPr>
        <w:t xml:space="preserve">понятным сегодня? </w:t>
      </w:r>
    </w:p>
    <w:p w:rsidR="008E795F" w:rsidRPr="008E795F" w:rsidRDefault="008E795F" w:rsidP="008E795F">
      <w:pPr>
        <w:pStyle w:val="a3"/>
        <w:rPr>
          <w:rFonts w:ascii="Times New Roman" w:hAnsi="Times New Roman" w:cs="Times New Roman"/>
          <w:sz w:val="28"/>
          <w:szCs w:val="28"/>
        </w:rPr>
      </w:pPr>
      <w:r w:rsidRPr="008E795F">
        <w:rPr>
          <w:rFonts w:ascii="Times New Roman" w:hAnsi="Times New Roman" w:cs="Times New Roman"/>
          <w:sz w:val="28"/>
          <w:szCs w:val="28"/>
        </w:rPr>
        <w:t xml:space="preserve">После того как ученики сделают записи, учитель может предложить озвучить их, для того чтобы увидеть уровень понимания темы, </w:t>
      </w:r>
      <w:r>
        <w:rPr>
          <w:rFonts w:ascii="Times New Roman" w:hAnsi="Times New Roman" w:cs="Times New Roman"/>
          <w:sz w:val="28"/>
          <w:szCs w:val="28"/>
        </w:rPr>
        <w:t>отметить наиболее непонятные мо</w:t>
      </w:r>
      <w:r w:rsidRPr="008E795F">
        <w:rPr>
          <w:rFonts w:ascii="Times New Roman" w:hAnsi="Times New Roman" w:cs="Times New Roman"/>
          <w:sz w:val="28"/>
          <w:szCs w:val="28"/>
        </w:rPr>
        <w:t xml:space="preserve"> </w:t>
      </w:r>
      <w:proofErr w:type="spellStart"/>
      <w:r w:rsidRPr="008E795F">
        <w:rPr>
          <w:rFonts w:ascii="Times New Roman" w:hAnsi="Times New Roman" w:cs="Times New Roman"/>
          <w:sz w:val="28"/>
          <w:szCs w:val="28"/>
        </w:rPr>
        <w:t>менты</w:t>
      </w:r>
      <w:proofErr w:type="spellEnd"/>
      <w:r w:rsidRPr="008E795F">
        <w:rPr>
          <w:rFonts w:ascii="Times New Roman" w:hAnsi="Times New Roman" w:cs="Times New Roman"/>
          <w:sz w:val="28"/>
          <w:szCs w:val="28"/>
        </w:rPr>
        <w:t>, на которые он должен немедленно отреагировать с помощью дополнительных заданий, методов, примеров.</w:t>
      </w:r>
    </w:p>
    <w:p w:rsidR="008E795F" w:rsidRPr="008E795F" w:rsidRDefault="008E795F" w:rsidP="008E795F">
      <w:pPr>
        <w:pStyle w:val="a3"/>
        <w:rPr>
          <w:rFonts w:ascii="Times New Roman" w:hAnsi="Times New Roman" w:cs="Times New Roman"/>
          <w:b/>
          <w:sz w:val="28"/>
          <w:szCs w:val="28"/>
        </w:rPr>
      </w:pPr>
      <w:r w:rsidRPr="008E795F">
        <w:rPr>
          <w:rFonts w:ascii="Times New Roman" w:hAnsi="Times New Roman" w:cs="Times New Roman"/>
          <w:b/>
          <w:sz w:val="28"/>
          <w:szCs w:val="28"/>
        </w:rPr>
        <w:t xml:space="preserve">В конце урока учитель может предложить учащимся написать ответы на вопросы: </w:t>
      </w:r>
    </w:p>
    <w:p w:rsidR="008E795F" w:rsidRDefault="008E795F" w:rsidP="008E795F">
      <w:pPr>
        <w:pStyle w:val="a3"/>
        <w:rPr>
          <w:rFonts w:ascii="Times New Roman" w:hAnsi="Times New Roman" w:cs="Times New Roman"/>
          <w:sz w:val="28"/>
          <w:szCs w:val="28"/>
        </w:rPr>
      </w:pPr>
      <w:r w:rsidRPr="008E795F">
        <w:rPr>
          <w:rFonts w:ascii="Times New Roman" w:hAnsi="Times New Roman" w:cs="Times New Roman"/>
          <w:sz w:val="28"/>
          <w:szCs w:val="28"/>
        </w:rPr>
        <w:t>(1) Что для вас было наиболее трудным, непонятным</w:t>
      </w:r>
      <w:r>
        <w:rPr>
          <w:rFonts w:ascii="Times New Roman" w:hAnsi="Times New Roman" w:cs="Times New Roman"/>
          <w:sz w:val="28"/>
          <w:szCs w:val="28"/>
        </w:rPr>
        <w:t xml:space="preserve"> сегодня?</w:t>
      </w:r>
    </w:p>
    <w:p w:rsidR="008E795F" w:rsidRDefault="008E795F" w:rsidP="008E795F">
      <w:pPr>
        <w:pStyle w:val="a3"/>
        <w:rPr>
          <w:rFonts w:ascii="Times New Roman" w:hAnsi="Times New Roman" w:cs="Times New Roman"/>
          <w:sz w:val="28"/>
          <w:szCs w:val="28"/>
        </w:rPr>
      </w:pPr>
      <w:r>
        <w:rPr>
          <w:rFonts w:ascii="Times New Roman" w:hAnsi="Times New Roman" w:cs="Times New Roman"/>
          <w:sz w:val="28"/>
          <w:szCs w:val="28"/>
        </w:rPr>
        <w:t xml:space="preserve"> (2) С каким типом за</w:t>
      </w:r>
      <w:r w:rsidRPr="008E795F">
        <w:rPr>
          <w:rFonts w:ascii="Times New Roman" w:hAnsi="Times New Roman" w:cs="Times New Roman"/>
          <w:sz w:val="28"/>
          <w:szCs w:val="28"/>
        </w:rPr>
        <w:t>д</w:t>
      </w:r>
      <w:r>
        <w:rPr>
          <w:rFonts w:ascii="Times New Roman" w:hAnsi="Times New Roman" w:cs="Times New Roman"/>
          <w:sz w:val="28"/>
          <w:szCs w:val="28"/>
        </w:rPr>
        <w:t xml:space="preserve">аний </w:t>
      </w:r>
      <w:r w:rsidRPr="008E795F">
        <w:rPr>
          <w:rFonts w:ascii="Times New Roman" w:hAnsi="Times New Roman" w:cs="Times New Roman"/>
          <w:sz w:val="28"/>
          <w:szCs w:val="28"/>
        </w:rPr>
        <w:t xml:space="preserve"> вы не справляетесь?</w:t>
      </w:r>
    </w:p>
    <w:p w:rsidR="008E795F" w:rsidRPr="008E795F" w:rsidRDefault="008E795F" w:rsidP="008E795F">
      <w:pPr>
        <w:pStyle w:val="a3"/>
        <w:rPr>
          <w:rFonts w:ascii="Times New Roman" w:hAnsi="Times New Roman" w:cs="Times New Roman"/>
          <w:sz w:val="28"/>
          <w:szCs w:val="28"/>
        </w:rPr>
      </w:pPr>
      <w:r w:rsidRPr="008E795F">
        <w:rPr>
          <w:rFonts w:ascii="Times New Roman" w:hAnsi="Times New Roman" w:cs="Times New Roman"/>
          <w:sz w:val="28"/>
          <w:szCs w:val="28"/>
        </w:rPr>
        <w:t xml:space="preserve"> Как вы сами думаете, почему?</w:t>
      </w:r>
    </w:p>
    <w:p w:rsidR="008E795F" w:rsidRPr="008E795F" w:rsidRDefault="008E795F" w:rsidP="008E795F">
      <w:pPr>
        <w:pStyle w:val="a3"/>
        <w:rPr>
          <w:rFonts w:ascii="Times New Roman" w:hAnsi="Times New Roman" w:cs="Times New Roman"/>
          <w:sz w:val="28"/>
          <w:szCs w:val="28"/>
        </w:rPr>
      </w:pPr>
      <w:r w:rsidRPr="008E795F">
        <w:rPr>
          <w:rFonts w:ascii="Times New Roman" w:hAnsi="Times New Roman" w:cs="Times New Roman"/>
          <w:sz w:val="28"/>
          <w:szCs w:val="28"/>
        </w:rPr>
        <w:t>Учитель собирает ответы учащихся, знакомится с н</w:t>
      </w:r>
      <w:r>
        <w:rPr>
          <w:rFonts w:ascii="Times New Roman" w:hAnsi="Times New Roman" w:cs="Times New Roman"/>
          <w:sz w:val="28"/>
          <w:szCs w:val="28"/>
        </w:rPr>
        <w:t>ими и в случае обнаружения про</w:t>
      </w:r>
      <w:r w:rsidRPr="008E795F">
        <w:rPr>
          <w:rFonts w:ascii="Times New Roman" w:hAnsi="Times New Roman" w:cs="Times New Roman"/>
          <w:sz w:val="28"/>
          <w:szCs w:val="28"/>
        </w:rPr>
        <w:t>блемных моментов корректирует свою деятельность на следующем уроке.</w:t>
      </w:r>
    </w:p>
    <w:p w:rsidR="008E795F" w:rsidRPr="008E795F" w:rsidRDefault="008E795F" w:rsidP="008E795F">
      <w:pPr>
        <w:pStyle w:val="a3"/>
        <w:rPr>
          <w:rFonts w:ascii="Times New Roman" w:hAnsi="Times New Roman" w:cs="Times New Roman"/>
          <w:sz w:val="28"/>
          <w:szCs w:val="28"/>
        </w:rPr>
      </w:pPr>
      <w:r w:rsidRPr="008E795F">
        <w:rPr>
          <w:rFonts w:ascii="Times New Roman" w:hAnsi="Times New Roman" w:cs="Times New Roman"/>
          <w:sz w:val="28"/>
          <w:szCs w:val="28"/>
        </w:rPr>
        <w:t>Учитель готовит «краткие тесты» для проверки промежуточных результатов.</w:t>
      </w:r>
    </w:p>
    <w:p w:rsidR="008E795F" w:rsidRPr="008E795F" w:rsidRDefault="008E795F" w:rsidP="008E795F">
      <w:pPr>
        <w:pStyle w:val="a3"/>
        <w:rPr>
          <w:rFonts w:ascii="Times New Roman" w:hAnsi="Times New Roman" w:cs="Times New Roman"/>
          <w:sz w:val="28"/>
          <w:szCs w:val="28"/>
        </w:rPr>
      </w:pPr>
      <w:r w:rsidRPr="008E795F">
        <w:rPr>
          <w:rFonts w:ascii="Times New Roman" w:hAnsi="Times New Roman" w:cs="Times New Roman"/>
          <w:sz w:val="28"/>
          <w:szCs w:val="28"/>
        </w:rPr>
        <w:t xml:space="preserve">На использование данной техники </w:t>
      </w:r>
      <w:proofErr w:type="spellStart"/>
      <w:r w:rsidRPr="008E795F">
        <w:rPr>
          <w:rFonts w:ascii="Times New Roman" w:hAnsi="Times New Roman" w:cs="Times New Roman"/>
          <w:sz w:val="28"/>
          <w:szCs w:val="28"/>
        </w:rPr>
        <w:t>формативного</w:t>
      </w:r>
      <w:proofErr w:type="spellEnd"/>
      <w:r w:rsidRPr="008E795F">
        <w:rPr>
          <w:rFonts w:ascii="Times New Roman" w:hAnsi="Times New Roman" w:cs="Times New Roman"/>
          <w:sz w:val="28"/>
          <w:szCs w:val="28"/>
        </w:rPr>
        <w:t xml:space="preserve"> оценивания отводится не более 3-5 минут урока. Опираясь на критерии оценки, предложенные учителем, учащиеся могут проверить свои тесты (самооценка) или работы своих одноклассников (</w:t>
      </w:r>
      <w:proofErr w:type="spellStart"/>
      <w:r w:rsidRPr="008E795F">
        <w:rPr>
          <w:rFonts w:ascii="Times New Roman" w:hAnsi="Times New Roman" w:cs="Times New Roman"/>
          <w:sz w:val="28"/>
          <w:szCs w:val="28"/>
        </w:rPr>
        <w:t>взаимооценка</w:t>
      </w:r>
      <w:proofErr w:type="spellEnd"/>
      <w:r w:rsidRPr="008E795F">
        <w:rPr>
          <w:rFonts w:ascii="Times New Roman" w:hAnsi="Times New Roman" w:cs="Times New Roman"/>
          <w:sz w:val="28"/>
          <w:szCs w:val="28"/>
        </w:rPr>
        <w:t>).</w:t>
      </w:r>
    </w:p>
    <w:p w:rsidR="008E795F" w:rsidRDefault="008E795F" w:rsidP="008E795F">
      <w:pPr>
        <w:pStyle w:val="a3"/>
        <w:rPr>
          <w:rFonts w:ascii="Times New Roman" w:hAnsi="Times New Roman" w:cs="Times New Roman"/>
          <w:sz w:val="28"/>
          <w:szCs w:val="28"/>
        </w:rPr>
      </w:pPr>
      <w:r w:rsidRPr="008E795F">
        <w:rPr>
          <w:rFonts w:ascii="Times New Roman" w:hAnsi="Times New Roman" w:cs="Times New Roman"/>
          <w:sz w:val="28"/>
          <w:szCs w:val="28"/>
        </w:rPr>
        <w:t xml:space="preserve">Следующие техники </w:t>
      </w:r>
      <w:proofErr w:type="spellStart"/>
      <w:r w:rsidRPr="008E795F">
        <w:rPr>
          <w:rFonts w:ascii="Times New Roman" w:hAnsi="Times New Roman" w:cs="Times New Roman"/>
          <w:sz w:val="28"/>
          <w:szCs w:val="28"/>
        </w:rPr>
        <w:t>формативного</w:t>
      </w:r>
      <w:proofErr w:type="spellEnd"/>
      <w:r w:rsidRPr="008E795F">
        <w:rPr>
          <w:rFonts w:ascii="Times New Roman" w:hAnsi="Times New Roman" w:cs="Times New Roman"/>
          <w:sz w:val="28"/>
          <w:szCs w:val="28"/>
        </w:rPr>
        <w:t xml:space="preserve"> оценивания используются, когда учитель предоставляет ученику возможность улучшить свою работу </w:t>
      </w:r>
    </w:p>
    <w:p w:rsidR="008E795F" w:rsidRPr="008E795F" w:rsidRDefault="008E795F" w:rsidP="008E795F">
      <w:pPr>
        <w:pStyle w:val="a3"/>
        <w:rPr>
          <w:rFonts w:ascii="Times New Roman" w:hAnsi="Times New Roman" w:cs="Times New Roman"/>
          <w:sz w:val="28"/>
          <w:szCs w:val="28"/>
        </w:rPr>
      </w:pPr>
      <w:r w:rsidRPr="008E795F">
        <w:rPr>
          <w:rFonts w:ascii="Times New Roman" w:hAnsi="Times New Roman" w:cs="Times New Roman"/>
          <w:sz w:val="28"/>
          <w:szCs w:val="28"/>
        </w:rPr>
        <w:t xml:space="preserve">Например: Учитель после проверки письменной работы </w:t>
      </w:r>
      <w:r>
        <w:rPr>
          <w:rFonts w:ascii="Times New Roman" w:hAnsi="Times New Roman" w:cs="Times New Roman"/>
          <w:sz w:val="28"/>
          <w:szCs w:val="28"/>
        </w:rPr>
        <w:t>делает запи</w:t>
      </w:r>
      <w:r w:rsidRPr="008E795F">
        <w:rPr>
          <w:rFonts w:ascii="Times New Roman" w:hAnsi="Times New Roman" w:cs="Times New Roman"/>
          <w:sz w:val="28"/>
          <w:szCs w:val="28"/>
        </w:rPr>
        <w:t>си в тетради ученика, использует различные значки, цвета. (Письменная обратная связь). Например, птичкой зеленого цвета отмечает</w:t>
      </w:r>
      <w:r>
        <w:rPr>
          <w:rFonts w:ascii="Times New Roman" w:hAnsi="Times New Roman" w:cs="Times New Roman"/>
          <w:sz w:val="28"/>
          <w:szCs w:val="28"/>
        </w:rPr>
        <w:t xml:space="preserve"> удачно выполненные места работы.  </w:t>
      </w:r>
      <w:r w:rsidRPr="008E795F">
        <w:rPr>
          <w:rFonts w:ascii="Times New Roman" w:hAnsi="Times New Roman" w:cs="Times New Roman"/>
          <w:sz w:val="28"/>
          <w:szCs w:val="28"/>
        </w:rPr>
        <w:t>Значком определенного цве</w:t>
      </w:r>
      <w:r>
        <w:rPr>
          <w:rFonts w:ascii="Times New Roman" w:hAnsi="Times New Roman" w:cs="Times New Roman"/>
          <w:sz w:val="28"/>
          <w:szCs w:val="28"/>
        </w:rPr>
        <w:t>та пасты или маркера учитель от</w:t>
      </w:r>
      <w:r w:rsidRPr="008E795F">
        <w:rPr>
          <w:rFonts w:ascii="Times New Roman" w:hAnsi="Times New Roman" w:cs="Times New Roman"/>
          <w:sz w:val="28"/>
          <w:szCs w:val="28"/>
        </w:rPr>
        <w:t>мечает места, в которых имеются ошибки, и на полях пишет рекомендации ученику, предлагая конкретные советы по улучшению работы.</w:t>
      </w:r>
    </w:p>
    <w:p w:rsidR="008E795F" w:rsidRPr="008E795F" w:rsidRDefault="008E795F" w:rsidP="008E795F">
      <w:pPr>
        <w:pStyle w:val="a3"/>
        <w:rPr>
          <w:rFonts w:ascii="Times New Roman" w:hAnsi="Times New Roman" w:cs="Times New Roman"/>
          <w:sz w:val="28"/>
          <w:szCs w:val="28"/>
        </w:rPr>
      </w:pPr>
      <w:r w:rsidRPr="008E795F">
        <w:rPr>
          <w:rFonts w:ascii="Times New Roman" w:hAnsi="Times New Roman" w:cs="Times New Roman"/>
          <w:sz w:val="28"/>
          <w:szCs w:val="28"/>
        </w:rPr>
        <w:t>При возврате работы на доработку учитель с учащимися определяет срок сд</w:t>
      </w:r>
      <w:r>
        <w:rPr>
          <w:rFonts w:ascii="Times New Roman" w:hAnsi="Times New Roman" w:cs="Times New Roman"/>
          <w:sz w:val="28"/>
          <w:szCs w:val="28"/>
        </w:rPr>
        <w:t>ачи усо</w:t>
      </w:r>
      <w:r w:rsidRPr="008E795F">
        <w:rPr>
          <w:rFonts w:ascii="Times New Roman" w:hAnsi="Times New Roman" w:cs="Times New Roman"/>
          <w:sz w:val="28"/>
          <w:szCs w:val="28"/>
        </w:rPr>
        <w:t xml:space="preserve">вершенствованной работы. </w:t>
      </w:r>
    </w:p>
    <w:p w:rsidR="008E795F" w:rsidRPr="008E795F" w:rsidRDefault="008E795F" w:rsidP="008E795F">
      <w:pPr>
        <w:pStyle w:val="a3"/>
        <w:rPr>
          <w:rFonts w:ascii="Times New Roman" w:hAnsi="Times New Roman" w:cs="Times New Roman"/>
          <w:sz w:val="28"/>
          <w:szCs w:val="28"/>
        </w:rPr>
      </w:pPr>
      <w:r w:rsidRPr="008E795F">
        <w:rPr>
          <w:rFonts w:ascii="Times New Roman" w:hAnsi="Times New Roman" w:cs="Times New Roman"/>
          <w:sz w:val="28"/>
          <w:szCs w:val="28"/>
        </w:rPr>
        <w:t xml:space="preserve">Такой вид </w:t>
      </w:r>
      <w:proofErr w:type="spellStart"/>
      <w:r w:rsidRPr="008E795F">
        <w:rPr>
          <w:rFonts w:ascii="Times New Roman" w:hAnsi="Times New Roman" w:cs="Times New Roman"/>
          <w:sz w:val="28"/>
          <w:szCs w:val="28"/>
        </w:rPr>
        <w:t>формативного</w:t>
      </w:r>
      <w:proofErr w:type="spellEnd"/>
      <w:r w:rsidRPr="008E795F">
        <w:rPr>
          <w:rFonts w:ascii="Times New Roman" w:hAnsi="Times New Roman" w:cs="Times New Roman"/>
          <w:sz w:val="28"/>
          <w:szCs w:val="28"/>
        </w:rPr>
        <w:t xml:space="preserve"> оценивания не может применять</w:t>
      </w:r>
      <w:r>
        <w:rPr>
          <w:rFonts w:ascii="Times New Roman" w:hAnsi="Times New Roman" w:cs="Times New Roman"/>
          <w:sz w:val="28"/>
          <w:szCs w:val="28"/>
        </w:rPr>
        <w:t>ся при оценивании итоговых про</w:t>
      </w:r>
      <w:r w:rsidRPr="008E795F">
        <w:rPr>
          <w:rFonts w:ascii="Times New Roman" w:hAnsi="Times New Roman" w:cs="Times New Roman"/>
          <w:sz w:val="28"/>
          <w:szCs w:val="28"/>
        </w:rPr>
        <w:t>верочных работ.</w:t>
      </w:r>
    </w:p>
    <w:p w:rsidR="008E795F" w:rsidRDefault="008E795F" w:rsidP="008E795F">
      <w:pPr>
        <w:pStyle w:val="a3"/>
        <w:rPr>
          <w:rFonts w:ascii="Times New Roman" w:hAnsi="Times New Roman" w:cs="Times New Roman"/>
          <w:sz w:val="28"/>
          <w:szCs w:val="28"/>
        </w:rPr>
      </w:pPr>
      <w:r w:rsidRPr="008E795F">
        <w:rPr>
          <w:rFonts w:ascii="Times New Roman" w:hAnsi="Times New Roman" w:cs="Times New Roman"/>
          <w:sz w:val="28"/>
          <w:szCs w:val="28"/>
        </w:rPr>
        <w:t>Учитель должен использовать разнообразные методы и средст</w:t>
      </w:r>
      <w:r>
        <w:rPr>
          <w:rFonts w:ascii="Times New Roman" w:hAnsi="Times New Roman" w:cs="Times New Roman"/>
          <w:sz w:val="28"/>
          <w:szCs w:val="28"/>
        </w:rPr>
        <w:t>ва для оценивания того, как уча</w:t>
      </w:r>
      <w:r w:rsidRPr="008E795F">
        <w:rPr>
          <w:rFonts w:ascii="Times New Roman" w:hAnsi="Times New Roman" w:cs="Times New Roman"/>
          <w:sz w:val="28"/>
          <w:szCs w:val="28"/>
        </w:rPr>
        <w:t>щиеся формулируют, анализируют, обобщают информацию, и на основании полученных результатов оценивания соответственно корректировать свое преподавание.</w:t>
      </w:r>
    </w:p>
    <w:p w:rsidR="00080702" w:rsidRDefault="008E795F" w:rsidP="008E795F">
      <w:pPr>
        <w:pStyle w:val="a3"/>
        <w:rPr>
          <w:rFonts w:ascii="Times New Roman" w:hAnsi="Times New Roman" w:cs="Times New Roman"/>
          <w:sz w:val="28"/>
          <w:szCs w:val="28"/>
          <w:lang w:val="kk-KZ"/>
        </w:rPr>
      </w:pPr>
      <w:r w:rsidRPr="008E795F">
        <w:rPr>
          <w:rFonts w:ascii="Times New Roman" w:hAnsi="Times New Roman" w:cs="Times New Roman"/>
          <w:sz w:val="28"/>
          <w:szCs w:val="28"/>
        </w:rPr>
        <w:t>Учитель периодически раздает учащимся карточки с заданиями, указа</w:t>
      </w:r>
      <w:proofErr w:type="gramStart"/>
      <w:r w:rsidRPr="008E795F">
        <w:rPr>
          <w:rFonts w:ascii="Times New Roman" w:hAnsi="Times New Roman" w:cs="Times New Roman"/>
          <w:sz w:val="28"/>
          <w:szCs w:val="28"/>
        </w:rPr>
        <w:t>н-</w:t>
      </w:r>
      <w:proofErr w:type="gramEnd"/>
      <w:r w:rsidRPr="008E795F">
        <w:rPr>
          <w:rFonts w:ascii="Times New Roman" w:hAnsi="Times New Roman" w:cs="Times New Roman"/>
          <w:sz w:val="28"/>
          <w:szCs w:val="28"/>
        </w:rPr>
        <w:t xml:space="preserve"> </w:t>
      </w:r>
      <w:proofErr w:type="spellStart"/>
      <w:r w:rsidRPr="008E795F">
        <w:rPr>
          <w:rFonts w:ascii="Times New Roman" w:hAnsi="Times New Roman" w:cs="Times New Roman"/>
          <w:sz w:val="28"/>
          <w:szCs w:val="28"/>
        </w:rPr>
        <w:t>ными</w:t>
      </w:r>
      <w:proofErr w:type="spellEnd"/>
      <w:r w:rsidRPr="008E795F">
        <w:rPr>
          <w:rFonts w:ascii="Times New Roman" w:hAnsi="Times New Roman" w:cs="Times New Roman"/>
          <w:sz w:val="28"/>
          <w:szCs w:val="28"/>
        </w:rPr>
        <w:t xml:space="preserve"> на обеих сторонах: 1 сторона: Перечислите основные идеи из пройденного материала (раздела, темы) и обобщите их.</w:t>
      </w:r>
    </w:p>
    <w:p w:rsidR="008E795F" w:rsidRPr="008E795F" w:rsidRDefault="008E795F" w:rsidP="008E795F">
      <w:pPr>
        <w:pStyle w:val="a3"/>
        <w:rPr>
          <w:rFonts w:ascii="Times New Roman" w:hAnsi="Times New Roman" w:cs="Times New Roman"/>
          <w:sz w:val="28"/>
          <w:szCs w:val="28"/>
        </w:rPr>
      </w:pPr>
      <w:r w:rsidRPr="008E795F">
        <w:rPr>
          <w:rFonts w:ascii="Times New Roman" w:hAnsi="Times New Roman" w:cs="Times New Roman"/>
          <w:sz w:val="28"/>
          <w:szCs w:val="28"/>
        </w:rPr>
        <w:lastRenderedPageBreak/>
        <w:t xml:space="preserve"> 2 сторона: Определите, что вы еще не поняли из пройденного материала (раздела, темы), и сформулируйте свои вопросы.</w:t>
      </w:r>
    </w:p>
    <w:p w:rsidR="008E795F" w:rsidRPr="008E795F" w:rsidRDefault="008E795F" w:rsidP="008E795F">
      <w:pPr>
        <w:pStyle w:val="a3"/>
        <w:rPr>
          <w:rFonts w:ascii="Times New Roman" w:hAnsi="Times New Roman" w:cs="Times New Roman"/>
          <w:sz w:val="28"/>
          <w:szCs w:val="28"/>
        </w:rPr>
      </w:pPr>
      <w:r w:rsidRPr="008E795F">
        <w:rPr>
          <w:rFonts w:ascii="Times New Roman" w:hAnsi="Times New Roman" w:cs="Times New Roman"/>
          <w:b/>
          <w:sz w:val="28"/>
          <w:szCs w:val="28"/>
        </w:rPr>
        <w:t>Светофор</w:t>
      </w:r>
      <w:r w:rsidRPr="008E795F">
        <w:rPr>
          <w:rFonts w:ascii="Times New Roman" w:hAnsi="Times New Roman" w:cs="Times New Roman"/>
          <w:b/>
          <w:sz w:val="28"/>
          <w:szCs w:val="28"/>
          <w:lang w:val="kk-KZ"/>
        </w:rPr>
        <w:t>:</w:t>
      </w:r>
      <w:r w:rsidRPr="008E795F">
        <w:rPr>
          <w:rFonts w:ascii="Times New Roman" w:hAnsi="Times New Roman" w:cs="Times New Roman"/>
          <w:sz w:val="28"/>
          <w:szCs w:val="28"/>
        </w:rPr>
        <w:t xml:space="preserve"> У каждого ученика имеются карточки трех цветов светофора. Учитель просит учащихся показывать карточками сигналы, обозначающие их понимание или непонимание материала, затем о</w:t>
      </w:r>
      <w:r>
        <w:rPr>
          <w:rFonts w:ascii="Times New Roman" w:hAnsi="Times New Roman" w:cs="Times New Roman"/>
          <w:sz w:val="28"/>
          <w:szCs w:val="28"/>
        </w:rPr>
        <w:t>н просит учащихся от</w:t>
      </w:r>
      <w:r w:rsidRPr="008E795F">
        <w:rPr>
          <w:rFonts w:ascii="Times New Roman" w:hAnsi="Times New Roman" w:cs="Times New Roman"/>
          <w:sz w:val="28"/>
          <w:szCs w:val="28"/>
        </w:rPr>
        <w:t>ветить на вопросы: К учащимся, которые подняли зеленые карточки (все поняли): – Что вы поняли? К учащимся, поднявшим желтые или красные карточки: – Что вам не понятно? По итогам полученных ответов учитель принимает решение о повторном изучении, закреплении темы или продолжении изучения материала по программе.</w:t>
      </w:r>
    </w:p>
    <w:p w:rsidR="008E795F" w:rsidRPr="008E795F" w:rsidRDefault="008E795F" w:rsidP="008E795F">
      <w:pPr>
        <w:pStyle w:val="a3"/>
        <w:rPr>
          <w:rFonts w:ascii="Times New Roman" w:hAnsi="Times New Roman" w:cs="Times New Roman"/>
          <w:sz w:val="28"/>
          <w:szCs w:val="28"/>
        </w:rPr>
      </w:pPr>
      <w:r w:rsidRPr="008E795F">
        <w:rPr>
          <w:rFonts w:ascii="Times New Roman" w:hAnsi="Times New Roman" w:cs="Times New Roman"/>
          <w:b/>
          <w:sz w:val="28"/>
          <w:szCs w:val="28"/>
        </w:rPr>
        <w:t>Одноминутное эссе</w:t>
      </w:r>
      <w:r w:rsidRPr="008E795F">
        <w:rPr>
          <w:rFonts w:ascii="Times New Roman" w:hAnsi="Times New Roman" w:cs="Times New Roman"/>
          <w:sz w:val="28"/>
          <w:szCs w:val="28"/>
        </w:rPr>
        <w:t xml:space="preserve"> – это техника, которая используется учителем с целью предоставления учащимся обратной связи о том, что они узнали по теме. Для написания одноминутного эссе учитель может задать следующие вопросы:  Что самое главное ты узнал сегодня?  Какие вопросы остались для тебя непонятными? В зависимости от обучающей среды и формата одноминутное эссе может</w:t>
      </w:r>
      <w:r w:rsidR="00BB12B6">
        <w:rPr>
          <w:rFonts w:ascii="Times New Roman" w:hAnsi="Times New Roman" w:cs="Times New Roman"/>
          <w:sz w:val="28"/>
          <w:szCs w:val="28"/>
        </w:rPr>
        <w:t xml:space="preserve"> быть использовано по-разному</w:t>
      </w:r>
      <w:r w:rsidRPr="008E795F">
        <w:rPr>
          <w:rFonts w:ascii="Times New Roman" w:hAnsi="Times New Roman" w:cs="Times New Roman"/>
          <w:sz w:val="28"/>
          <w:szCs w:val="28"/>
        </w:rPr>
        <w:t>: урок разбивается на несколько этапов, отслеживается поэтапное усвоение материала учащимися.  В конце урока, чтобы проинформировать учащихся о том, что они будут делать на следующем уроке.</w:t>
      </w:r>
    </w:p>
    <w:p w:rsidR="008E795F" w:rsidRPr="008E795F" w:rsidRDefault="008E795F" w:rsidP="008E795F">
      <w:pPr>
        <w:pStyle w:val="a3"/>
        <w:rPr>
          <w:rFonts w:ascii="Times New Roman" w:hAnsi="Times New Roman" w:cs="Times New Roman"/>
          <w:b/>
          <w:sz w:val="28"/>
          <w:szCs w:val="28"/>
        </w:rPr>
      </w:pPr>
      <w:r w:rsidRPr="008E795F">
        <w:rPr>
          <w:rFonts w:ascii="Times New Roman" w:hAnsi="Times New Roman" w:cs="Times New Roman"/>
          <w:b/>
          <w:sz w:val="28"/>
          <w:szCs w:val="28"/>
        </w:rPr>
        <w:t>Речевые образцы  (подсказки)</w:t>
      </w:r>
    </w:p>
    <w:p w:rsidR="008E795F" w:rsidRPr="008E795F" w:rsidRDefault="008E795F" w:rsidP="008E795F">
      <w:pPr>
        <w:pStyle w:val="a3"/>
        <w:rPr>
          <w:rFonts w:ascii="Times New Roman" w:hAnsi="Times New Roman" w:cs="Times New Roman"/>
          <w:sz w:val="28"/>
          <w:szCs w:val="28"/>
        </w:rPr>
      </w:pPr>
      <w:r w:rsidRPr="008E795F">
        <w:rPr>
          <w:rFonts w:ascii="Times New Roman" w:hAnsi="Times New Roman" w:cs="Times New Roman"/>
          <w:sz w:val="28"/>
          <w:szCs w:val="28"/>
        </w:rPr>
        <w:t xml:space="preserve">Учитель периодически дает учащимся речевые образцы (выражения, подсказки), помогающие строить ответ. Например: Основной идеей (принципом или процессом) является _________________, потому что__________ и т.д. </w:t>
      </w:r>
    </w:p>
    <w:p w:rsidR="008E795F" w:rsidRPr="00BB12B6" w:rsidRDefault="008E795F" w:rsidP="008E795F">
      <w:pPr>
        <w:pStyle w:val="a3"/>
        <w:rPr>
          <w:rFonts w:ascii="Times New Roman" w:hAnsi="Times New Roman" w:cs="Times New Roman"/>
          <w:b/>
          <w:sz w:val="28"/>
          <w:szCs w:val="28"/>
        </w:rPr>
      </w:pPr>
      <w:r w:rsidRPr="00BB12B6">
        <w:rPr>
          <w:rFonts w:ascii="Times New Roman" w:hAnsi="Times New Roman" w:cs="Times New Roman"/>
          <w:b/>
          <w:sz w:val="28"/>
          <w:szCs w:val="28"/>
        </w:rPr>
        <w:t>Проверка ошибочности понимания</w:t>
      </w:r>
    </w:p>
    <w:p w:rsidR="008E795F" w:rsidRPr="008E795F" w:rsidRDefault="008E795F" w:rsidP="008E795F">
      <w:pPr>
        <w:pStyle w:val="a3"/>
        <w:rPr>
          <w:rFonts w:ascii="Times New Roman" w:hAnsi="Times New Roman" w:cs="Times New Roman"/>
          <w:sz w:val="28"/>
          <w:szCs w:val="28"/>
        </w:rPr>
      </w:pPr>
      <w:r w:rsidRPr="008E795F">
        <w:rPr>
          <w:rFonts w:ascii="Times New Roman" w:hAnsi="Times New Roman" w:cs="Times New Roman"/>
          <w:sz w:val="28"/>
          <w:szCs w:val="28"/>
        </w:rPr>
        <w:t xml:space="preserve">Учитель намеренно дает учащимся типичные ошибочные понятия или предсказуемые ошибочные суждения о каких-либо идеях, принципах или процессе. Затем он просит учащихся высказать свое согласие или несогласие со сказанным и объяснить свою точку зрения. </w:t>
      </w:r>
    </w:p>
    <w:p w:rsidR="008E795F" w:rsidRPr="008E795F" w:rsidRDefault="008E795F" w:rsidP="008E795F">
      <w:pPr>
        <w:pStyle w:val="a3"/>
        <w:rPr>
          <w:rFonts w:ascii="Times New Roman" w:hAnsi="Times New Roman" w:cs="Times New Roman"/>
          <w:b/>
          <w:sz w:val="28"/>
          <w:szCs w:val="28"/>
        </w:rPr>
      </w:pPr>
      <w:r w:rsidRPr="008E795F">
        <w:rPr>
          <w:rFonts w:ascii="Times New Roman" w:hAnsi="Times New Roman" w:cs="Times New Roman"/>
          <w:b/>
          <w:sz w:val="28"/>
          <w:szCs w:val="28"/>
        </w:rPr>
        <w:t>Индивидуальные  беседы с учащимися</w:t>
      </w:r>
    </w:p>
    <w:p w:rsidR="008E795F" w:rsidRDefault="008E795F" w:rsidP="008E795F">
      <w:pPr>
        <w:pStyle w:val="a3"/>
        <w:rPr>
          <w:rFonts w:ascii="Times New Roman" w:hAnsi="Times New Roman" w:cs="Times New Roman"/>
          <w:sz w:val="28"/>
          <w:szCs w:val="28"/>
          <w:lang w:val="kk-KZ"/>
        </w:rPr>
      </w:pPr>
      <w:r w:rsidRPr="008E795F">
        <w:rPr>
          <w:rFonts w:ascii="Times New Roman" w:hAnsi="Times New Roman" w:cs="Times New Roman"/>
          <w:sz w:val="28"/>
          <w:szCs w:val="28"/>
        </w:rPr>
        <w:t xml:space="preserve">Учитель проводит индивидуальные беседы с учащимися для проверки уровня их понимания. </w:t>
      </w:r>
    </w:p>
    <w:p w:rsidR="008E795F" w:rsidRDefault="008E795F" w:rsidP="008E795F">
      <w:pPr>
        <w:pStyle w:val="a3"/>
        <w:rPr>
          <w:rFonts w:ascii="Times New Roman" w:hAnsi="Times New Roman" w:cs="Times New Roman"/>
          <w:sz w:val="28"/>
          <w:szCs w:val="28"/>
          <w:lang w:val="kk-KZ"/>
        </w:rPr>
      </w:pPr>
      <w:r w:rsidRPr="008E795F">
        <w:rPr>
          <w:rFonts w:ascii="Times New Roman" w:hAnsi="Times New Roman" w:cs="Times New Roman"/>
          <w:b/>
          <w:sz w:val="28"/>
          <w:szCs w:val="28"/>
        </w:rPr>
        <w:t>Трехминутная пауза</w:t>
      </w:r>
      <w:r>
        <w:rPr>
          <w:rFonts w:ascii="Times New Roman" w:hAnsi="Times New Roman" w:cs="Times New Roman"/>
          <w:b/>
          <w:sz w:val="28"/>
          <w:szCs w:val="28"/>
          <w:lang w:val="kk-KZ"/>
        </w:rPr>
        <w:t>:</w:t>
      </w:r>
      <w:r w:rsidRPr="008E795F">
        <w:rPr>
          <w:rFonts w:ascii="Times New Roman" w:hAnsi="Times New Roman" w:cs="Times New Roman"/>
          <w:sz w:val="28"/>
          <w:szCs w:val="28"/>
        </w:rPr>
        <w:t xml:space="preserve"> Учитель предоставляет учащимся трехми</w:t>
      </w:r>
      <w:r>
        <w:rPr>
          <w:rFonts w:ascii="Times New Roman" w:hAnsi="Times New Roman" w:cs="Times New Roman"/>
          <w:sz w:val="28"/>
          <w:szCs w:val="28"/>
        </w:rPr>
        <w:t>нутную паузу, которая дает уча</w:t>
      </w:r>
      <w:r w:rsidRPr="008E795F">
        <w:rPr>
          <w:rFonts w:ascii="Times New Roman" w:hAnsi="Times New Roman" w:cs="Times New Roman"/>
          <w:sz w:val="28"/>
          <w:szCs w:val="28"/>
        </w:rPr>
        <w:t xml:space="preserve">щимся возможность обдумать понятия, идеи урока, связать с предыдущим материалом, знаниями и опытом, а также выяснить непонятные моменты.  Я изменил свое отношение </w:t>
      </w:r>
      <w:proofErr w:type="gramStart"/>
      <w:r w:rsidRPr="008E795F">
        <w:rPr>
          <w:rFonts w:ascii="Times New Roman" w:hAnsi="Times New Roman" w:cs="Times New Roman"/>
          <w:sz w:val="28"/>
          <w:szCs w:val="28"/>
        </w:rPr>
        <w:t>к</w:t>
      </w:r>
      <w:proofErr w:type="gramEnd"/>
      <w:r w:rsidRPr="008E795F">
        <w:rPr>
          <w:rFonts w:ascii="Times New Roman" w:hAnsi="Times New Roman" w:cs="Times New Roman"/>
          <w:sz w:val="28"/>
          <w:szCs w:val="28"/>
        </w:rPr>
        <w:t>………. </w:t>
      </w:r>
    </w:p>
    <w:p w:rsidR="008E795F" w:rsidRDefault="008E795F" w:rsidP="008E795F">
      <w:pPr>
        <w:pStyle w:val="a3"/>
        <w:rPr>
          <w:rFonts w:ascii="Times New Roman" w:hAnsi="Times New Roman" w:cs="Times New Roman"/>
          <w:sz w:val="28"/>
          <w:szCs w:val="28"/>
          <w:lang w:val="kk-KZ"/>
        </w:rPr>
      </w:pPr>
      <w:r w:rsidRPr="008E795F">
        <w:rPr>
          <w:rFonts w:ascii="Times New Roman" w:hAnsi="Times New Roman" w:cs="Times New Roman"/>
          <w:sz w:val="28"/>
          <w:szCs w:val="28"/>
        </w:rPr>
        <w:t xml:space="preserve"> Я узнал больше о ………….  </w:t>
      </w:r>
    </w:p>
    <w:p w:rsidR="008E795F" w:rsidRDefault="008E795F" w:rsidP="008E795F">
      <w:pPr>
        <w:pStyle w:val="a3"/>
        <w:rPr>
          <w:rFonts w:ascii="Times New Roman" w:hAnsi="Times New Roman" w:cs="Times New Roman"/>
          <w:sz w:val="28"/>
          <w:szCs w:val="28"/>
          <w:lang w:val="kk-KZ"/>
        </w:rPr>
      </w:pPr>
      <w:r w:rsidRPr="008E795F">
        <w:rPr>
          <w:rFonts w:ascii="Times New Roman" w:hAnsi="Times New Roman" w:cs="Times New Roman"/>
          <w:sz w:val="28"/>
          <w:szCs w:val="28"/>
        </w:rPr>
        <w:t>Я удивился тому, что…… </w:t>
      </w:r>
    </w:p>
    <w:p w:rsidR="008E795F" w:rsidRDefault="008E795F" w:rsidP="008E795F">
      <w:pPr>
        <w:pStyle w:val="a3"/>
        <w:rPr>
          <w:rFonts w:ascii="Times New Roman" w:hAnsi="Times New Roman" w:cs="Times New Roman"/>
          <w:sz w:val="28"/>
          <w:szCs w:val="28"/>
          <w:lang w:val="kk-KZ"/>
        </w:rPr>
      </w:pPr>
      <w:r w:rsidRPr="008E795F">
        <w:rPr>
          <w:rFonts w:ascii="Times New Roman" w:hAnsi="Times New Roman" w:cs="Times New Roman"/>
          <w:sz w:val="28"/>
          <w:szCs w:val="28"/>
        </w:rPr>
        <w:t xml:space="preserve"> Я почувствовал … </w:t>
      </w:r>
    </w:p>
    <w:p w:rsidR="008E795F" w:rsidRDefault="008E795F" w:rsidP="008E795F">
      <w:pPr>
        <w:pStyle w:val="a3"/>
        <w:rPr>
          <w:rFonts w:ascii="Times New Roman" w:hAnsi="Times New Roman" w:cs="Times New Roman"/>
          <w:sz w:val="28"/>
          <w:szCs w:val="28"/>
          <w:lang w:val="kk-KZ"/>
        </w:rPr>
      </w:pPr>
      <w:r w:rsidRPr="008E795F">
        <w:rPr>
          <w:rFonts w:ascii="Times New Roman" w:hAnsi="Times New Roman" w:cs="Times New Roman"/>
          <w:sz w:val="28"/>
          <w:szCs w:val="28"/>
        </w:rPr>
        <w:t xml:space="preserve"> Я относился </w:t>
      </w:r>
      <w:proofErr w:type="gramStart"/>
      <w:r w:rsidRPr="008E795F">
        <w:rPr>
          <w:rFonts w:ascii="Times New Roman" w:hAnsi="Times New Roman" w:cs="Times New Roman"/>
          <w:sz w:val="28"/>
          <w:szCs w:val="28"/>
        </w:rPr>
        <w:t>к</w:t>
      </w:r>
      <w:proofErr w:type="gramEnd"/>
      <w:r w:rsidRPr="008E795F">
        <w:rPr>
          <w:rFonts w:ascii="Times New Roman" w:hAnsi="Times New Roman" w:cs="Times New Roman"/>
          <w:sz w:val="28"/>
          <w:szCs w:val="28"/>
        </w:rPr>
        <w:t xml:space="preserve"> …………</w:t>
      </w:r>
    </w:p>
    <w:p w:rsidR="008E795F" w:rsidRDefault="008E795F" w:rsidP="008E795F">
      <w:pPr>
        <w:pStyle w:val="a3"/>
        <w:rPr>
          <w:rFonts w:ascii="Times New Roman" w:hAnsi="Times New Roman" w:cs="Times New Roman"/>
          <w:sz w:val="28"/>
          <w:szCs w:val="28"/>
          <w:lang w:val="kk-KZ"/>
        </w:rPr>
      </w:pPr>
      <w:r w:rsidRPr="008E795F">
        <w:rPr>
          <w:rFonts w:ascii="Times New Roman" w:hAnsi="Times New Roman" w:cs="Times New Roman"/>
          <w:b/>
          <w:sz w:val="28"/>
          <w:szCs w:val="28"/>
        </w:rPr>
        <w:t xml:space="preserve"> Измерение  температуры</w:t>
      </w:r>
      <w:r>
        <w:rPr>
          <w:rFonts w:ascii="Times New Roman" w:hAnsi="Times New Roman" w:cs="Times New Roman"/>
          <w:sz w:val="28"/>
          <w:szCs w:val="28"/>
          <w:lang w:val="kk-KZ"/>
        </w:rPr>
        <w:t>:</w:t>
      </w:r>
      <w:r w:rsidRPr="008E795F">
        <w:rPr>
          <w:rFonts w:ascii="Times New Roman" w:hAnsi="Times New Roman" w:cs="Times New Roman"/>
          <w:sz w:val="28"/>
          <w:szCs w:val="28"/>
        </w:rPr>
        <w:t xml:space="preserve"> Данный метод используется для выявлен</w:t>
      </w:r>
      <w:r>
        <w:rPr>
          <w:rFonts w:ascii="Times New Roman" w:hAnsi="Times New Roman" w:cs="Times New Roman"/>
          <w:sz w:val="28"/>
          <w:szCs w:val="28"/>
        </w:rPr>
        <w:t>ия того, насколько ученики пра</w:t>
      </w:r>
      <w:r w:rsidRPr="008E795F">
        <w:rPr>
          <w:rFonts w:ascii="Times New Roman" w:hAnsi="Times New Roman" w:cs="Times New Roman"/>
          <w:sz w:val="28"/>
          <w:szCs w:val="28"/>
        </w:rPr>
        <w:t>вильно выполняют задание. Для этого д</w:t>
      </w:r>
      <w:r>
        <w:rPr>
          <w:rFonts w:ascii="Times New Roman" w:hAnsi="Times New Roman" w:cs="Times New Roman"/>
          <w:sz w:val="28"/>
          <w:szCs w:val="28"/>
        </w:rPr>
        <w:t>еятельность учащихся останавли</w:t>
      </w:r>
      <w:r w:rsidRPr="008E795F">
        <w:rPr>
          <w:rFonts w:ascii="Times New Roman" w:hAnsi="Times New Roman" w:cs="Times New Roman"/>
          <w:sz w:val="28"/>
          <w:szCs w:val="28"/>
        </w:rPr>
        <w:t xml:space="preserve">вается, и учитель задает вопрос: «Что </w:t>
      </w:r>
      <w:r>
        <w:rPr>
          <w:rFonts w:ascii="Times New Roman" w:hAnsi="Times New Roman" w:cs="Times New Roman"/>
          <w:sz w:val="28"/>
          <w:szCs w:val="28"/>
        </w:rPr>
        <w:t>мы делаем?» Ответив на этот во</w:t>
      </w:r>
      <w:r w:rsidRPr="008E795F">
        <w:rPr>
          <w:rFonts w:ascii="Times New Roman" w:hAnsi="Times New Roman" w:cs="Times New Roman"/>
          <w:sz w:val="28"/>
          <w:szCs w:val="28"/>
        </w:rPr>
        <w:t xml:space="preserve">прос, учащиеся предоставляют информацию об уровне понимания сути задания или процесса его выполнения. В некоторых случаях </w:t>
      </w:r>
      <w:r w:rsidRPr="008E795F">
        <w:rPr>
          <w:rFonts w:ascii="Times New Roman" w:hAnsi="Times New Roman" w:cs="Times New Roman"/>
          <w:sz w:val="28"/>
          <w:szCs w:val="28"/>
        </w:rPr>
        <w:lastRenderedPageBreak/>
        <w:t>(при работе в парах и в группах) учитель просит одн</w:t>
      </w:r>
      <w:r>
        <w:rPr>
          <w:rFonts w:ascii="Times New Roman" w:hAnsi="Times New Roman" w:cs="Times New Roman"/>
          <w:sz w:val="28"/>
          <w:szCs w:val="28"/>
        </w:rPr>
        <w:t>у пару или группу учащихся про</w:t>
      </w:r>
      <w:r w:rsidRPr="008E795F">
        <w:rPr>
          <w:rFonts w:ascii="Times New Roman" w:hAnsi="Times New Roman" w:cs="Times New Roman"/>
          <w:sz w:val="28"/>
          <w:szCs w:val="28"/>
        </w:rPr>
        <w:t xml:space="preserve">демонстрировать процесс выполнения задания. Другие пары или группы наблюдают, что от них требуется сделать. </w:t>
      </w:r>
    </w:p>
    <w:p w:rsidR="008E795F" w:rsidRDefault="008E795F" w:rsidP="008E795F">
      <w:pPr>
        <w:pStyle w:val="a3"/>
        <w:rPr>
          <w:rFonts w:ascii="Times New Roman" w:hAnsi="Times New Roman" w:cs="Times New Roman"/>
          <w:sz w:val="28"/>
          <w:szCs w:val="28"/>
          <w:lang w:val="kk-KZ"/>
        </w:rPr>
      </w:pPr>
      <w:r w:rsidRPr="008E795F">
        <w:rPr>
          <w:rFonts w:ascii="Times New Roman" w:hAnsi="Times New Roman" w:cs="Times New Roman"/>
          <w:b/>
          <w:sz w:val="28"/>
          <w:szCs w:val="28"/>
        </w:rPr>
        <w:t>Мини-тесты</w:t>
      </w:r>
      <w:r w:rsidRPr="008E795F">
        <w:rPr>
          <w:rFonts w:ascii="Times New Roman" w:hAnsi="Times New Roman" w:cs="Times New Roman"/>
          <w:sz w:val="28"/>
          <w:szCs w:val="28"/>
        </w:rPr>
        <w:t xml:space="preserve"> призваны оценивать фактические знания, умения и навыки учащихся, т.е. знания конкретной информации, определенного материала. Эт</w:t>
      </w:r>
      <w:r w:rsidR="00080702">
        <w:rPr>
          <w:rFonts w:ascii="Times New Roman" w:hAnsi="Times New Roman" w:cs="Times New Roman"/>
          <w:sz w:val="28"/>
          <w:szCs w:val="28"/>
        </w:rPr>
        <w:t xml:space="preserve">о тесты, предполагающие выбор: </w:t>
      </w:r>
      <w:r w:rsidRPr="008E795F">
        <w:rPr>
          <w:rFonts w:ascii="Times New Roman" w:hAnsi="Times New Roman" w:cs="Times New Roman"/>
          <w:sz w:val="28"/>
          <w:szCs w:val="28"/>
        </w:rPr>
        <w:t xml:space="preserve"> из множества предложенных ответов;  из правильного/ неправильного ответа; или предполагающие краткий ответ.</w:t>
      </w:r>
    </w:p>
    <w:p w:rsidR="008E795F" w:rsidRDefault="008E795F" w:rsidP="008E795F">
      <w:pPr>
        <w:pStyle w:val="a3"/>
        <w:rPr>
          <w:rFonts w:ascii="Times New Roman" w:hAnsi="Times New Roman" w:cs="Times New Roman"/>
          <w:sz w:val="28"/>
          <w:szCs w:val="28"/>
          <w:lang w:val="kk-KZ"/>
        </w:rPr>
      </w:pPr>
      <w:r w:rsidRPr="008E795F">
        <w:rPr>
          <w:rFonts w:ascii="Times New Roman" w:hAnsi="Times New Roman" w:cs="Times New Roman"/>
          <w:b/>
          <w:sz w:val="28"/>
          <w:szCs w:val="28"/>
        </w:rPr>
        <w:t xml:space="preserve"> Элективный  (выборочный) тест</w:t>
      </w:r>
      <w:r w:rsidRPr="008E795F">
        <w:rPr>
          <w:rFonts w:ascii="Times New Roman" w:hAnsi="Times New Roman" w:cs="Times New Roman"/>
          <w:b/>
          <w:sz w:val="28"/>
          <w:szCs w:val="28"/>
          <w:lang w:val="kk-KZ"/>
        </w:rPr>
        <w:t>:</w:t>
      </w:r>
      <w:r w:rsidRPr="008E795F">
        <w:rPr>
          <w:rFonts w:ascii="Times New Roman" w:hAnsi="Times New Roman" w:cs="Times New Roman"/>
          <w:sz w:val="28"/>
          <w:szCs w:val="28"/>
        </w:rPr>
        <w:t xml:space="preserve"> Учитель раздает каждому учащемуся карточ</w:t>
      </w:r>
      <w:r>
        <w:rPr>
          <w:rFonts w:ascii="Times New Roman" w:hAnsi="Times New Roman" w:cs="Times New Roman"/>
          <w:sz w:val="28"/>
          <w:szCs w:val="28"/>
        </w:rPr>
        <w:t>ки с буквами «A, B, C, D», про</w:t>
      </w:r>
      <w:r w:rsidRPr="008E795F">
        <w:rPr>
          <w:rFonts w:ascii="Times New Roman" w:hAnsi="Times New Roman" w:cs="Times New Roman"/>
          <w:sz w:val="28"/>
          <w:szCs w:val="28"/>
        </w:rPr>
        <w:t>сит учеников ответить одновременно, т.е. поднять карточку с правильным ответом. Учитель обязательно должен предложить ученикам подумать 20 секунд и только после этого представить ответ. Учитель обсуждает с учащимися разные вар</w:t>
      </w:r>
      <w:r>
        <w:rPr>
          <w:rFonts w:ascii="Times New Roman" w:hAnsi="Times New Roman" w:cs="Times New Roman"/>
          <w:sz w:val="28"/>
          <w:szCs w:val="28"/>
        </w:rPr>
        <w:t>ианты ответов и просит их объяс</w:t>
      </w:r>
      <w:r w:rsidRPr="008E795F">
        <w:rPr>
          <w:rFonts w:ascii="Times New Roman" w:hAnsi="Times New Roman" w:cs="Times New Roman"/>
          <w:sz w:val="28"/>
          <w:szCs w:val="28"/>
        </w:rPr>
        <w:t xml:space="preserve">нить свой выбор. Ответы позволяют учителю определить уровень и качество понимания учащимися изученной темы и принять решение: продолжить объяснение данной темы или двигаться далее. </w:t>
      </w:r>
    </w:p>
    <w:p w:rsidR="008E795F" w:rsidRPr="008E795F" w:rsidRDefault="008E795F" w:rsidP="008E795F">
      <w:pPr>
        <w:pStyle w:val="a3"/>
        <w:rPr>
          <w:rFonts w:ascii="Times New Roman" w:hAnsi="Times New Roman" w:cs="Times New Roman"/>
          <w:sz w:val="28"/>
          <w:szCs w:val="28"/>
        </w:rPr>
      </w:pPr>
      <w:proofErr w:type="spellStart"/>
      <w:r w:rsidRPr="008E795F">
        <w:rPr>
          <w:rFonts w:ascii="Times New Roman" w:hAnsi="Times New Roman" w:cs="Times New Roman"/>
          <w:b/>
          <w:sz w:val="28"/>
          <w:szCs w:val="28"/>
        </w:rPr>
        <w:t>Формативный</w:t>
      </w:r>
      <w:proofErr w:type="spellEnd"/>
      <w:r w:rsidRPr="008E795F">
        <w:rPr>
          <w:rFonts w:ascii="Times New Roman" w:hAnsi="Times New Roman" w:cs="Times New Roman"/>
          <w:b/>
          <w:sz w:val="28"/>
          <w:szCs w:val="28"/>
        </w:rPr>
        <w:t xml:space="preserve"> тест</w:t>
      </w:r>
      <w:proofErr w:type="gramStart"/>
      <w:r w:rsidRPr="008E795F">
        <w:rPr>
          <w:rFonts w:ascii="Times New Roman" w:hAnsi="Times New Roman" w:cs="Times New Roman"/>
          <w:b/>
          <w:sz w:val="28"/>
          <w:szCs w:val="28"/>
          <w:lang w:val="kk-KZ"/>
        </w:rPr>
        <w:t>:</w:t>
      </w:r>
      <w:r w:rsidRPr="008E795F">
        <w:rPr>
          <w:rFonts w:ascii="Times New Roman" w:hAnsi="Times New Roman" w:cs="Times New Roman"/>
          <w:sz w:val="28"/>
          <w:szCs w:val="28"/>
        </w:rPr>
        <w:t>У</w:t>
      </w:r>
      <w:proofErr w:type="gramEnd"/>
      <w:r w:rsidRPr="008E795F">
        <w:rPr>
          <w:rFonts w:ascii="Times New Roman" w:hAnsi="Times New Roman" w:cs="Times New Roman"/>
          <w:sz w:val="28"/>
          <w:szCs w:val="28"/>
        </w:rPr>
        <w:t>читель произвольно делит учеников на малые группы (по 4-5 учащихся в группе). Каждый учащийся получает лист с вопросами теста и лист для ответов. Учащимся предоставляется время на обсуждение вопросов теста в малых группах. После обсуждения учащиеся заполняют лист ответов самостоятельно. Баллы каждого учащегося подсчитываются отдельно</w:t>
      </w:r>
      <w:proofErr w:type="gramStart"/>
      <w:r w:rsidRPr="008E795F">
        <w:rPr>
          <w:rFonts w:ascii="Times New Roman" w:hAnsi="Times New Roman" w:cs="Times New Roman"/>
          <w:sz w:val="28"/>
          <w:szCs w:val="28"/>
        </w:rPr>
        <w:t>.</w:t>
      </w:r>
      <w:proofErr w:type="gramEnd"/>
      <w:r w:rsidRPr="008E795F">
        <w:rPr>
          <w:rFonts w:ascii="Times New Roman" w:hAnsi="Times New Roman" w:cs="Times New Roman"/>
          <w:sz w:val="28"/>
          <w:szCs w:val="28"/>
        </w:rPr>
        <w:t xml:space="preserve"> </w:t>
      </w:r>
      <w:proofErr w:type="gramStart"/>
      <w:r w:rsidRPr="008E795F">
        <w:rPr>
          <w:rFonts w:ascii="Times New Roman" w:hAnsi="Times New Roman" w:cs="Times New Roman"/>
          <w:sz w:val="28"/>
          <w:szCs w:val="28"/>
        </w:rPr>
        <w:t>н</w:t>
      </w:r>
      <w:proofErr w:type="gramEnd"/>
      <w:r w:rsidRPr="008E795F">
        <w:rPr>
          <w:rFonts w:ascii="Times New Roman" w:hAnsi="Times New Roman" w:cs="Times New Roman"/>
          <w:sz w:val="28"/>
          <w:szCs w:val="28"/>
        </w:rPr>
        <w:t xml:space="preserve">еобходимо предупредить учащихся, что они могут быть не согласны с членами группы, и отметить тот ответ, который они считают правильным. </w:t>
      </w:r>
    </w:p>
    <w:p w:rsidR="008E795F" w:rsidRPr="008E795F" w:rsidRDefault="008E795F" w:rsidP="008E795F">
      <w:pPr>
        <w:pStyle w:val="a3"/>
        <w:rPr>
          <w:rFonts w:ascii="Times New Roman" w:hAnsi="Times New Roman" w:cs="Times New Roman"/>
          <w:sz w:val="28"/>
          <w:szCs w:val="28"/>
        </w:rPr>
      </w:pPr>
    </w:p>
    <w:p w:rsidR="008E795F" w:rsidRPr="00A26770" w:rsidRDefault="00A26770" w:rsidP="008E795F">
      <w:pPr>
        <w:pStyle w:val="a3"/>
        <w:rPr>
          <w:rFonts w:ascii="Times New Roman" w:hAnsi="Times New Roman" w:cs="Times New Roman"/>
          <w:b/>
          <w:sz w:val="28"/>
          <w:szCs w:val="28"/>
        </w:rPr>
      </w:pPr>
      <w:r w:rsidRPr="00A26770">
        <w:rPr>
          <w:rFonts w:ascii="Times New Roman" w:hAnsi="Times New Roman" w:cs="Times New Roman"/>
          <w:b/>
          <w:sz w:val="28"/>
          <w:szCs w:val="28"/>
        </w:rPr>
        <w:t>Упражнение на про</w:t>
      </w:r>
      <w:r w:rsidR="008E795F" w:rsidRPr="00A26770">
        <w:rPr>
          <w:rFonts w:ascii="Times New Roman" w:hAnsi="Times New Roman" w:cs="Times New Roman"/>
          <w:b/>
          <w:sz w:val="28"/>
          <w:szCs w:val="28"/>
        </w:rPr>
        <w:t>верку усвоения нового материала</w:t>
      </w:r>
    </w:p>
    <w:p w:rsidR="00080702" w:rsidRDefault="008E795F" w:rsidP="008E795F">
      <w:pPr>
        <w:pStyle w:val="a3"/>
        <w:rPr>
          <w:rFonts w:ascii="Times New Roman" w:hAnsi="Times New Roman" w:cs="Times New Roman"/>
          <w:sz w:val="28"/>
          <w:szCs w:val="28"/>
          <w:lang w:val="kk-KZ"/>
        </w:rPr>
      </w:pPr>
      <w:r w:rsidRPr="008E795F">
        <w:rPr>
          <w:rFonts w:ascii="Times New Roman" w:hAnsi="Times New Roman" w:cs="Times New Roman"/>
          <w:sz w:val="28"/>
          <w:szCs w:val="28"/>
        </w:rPr>
        <w:t>Учитель создает таблицу из четырех окошек (квадратов) с надписями: «Предсказать», «Объяснить», «Обоб</w:t>
      </w:r>
      <w:r w:rsidR="00A26770">
        <w:rPr>
          <w:rFonts w:ascii="Times New Roman" w:hAnsi="Times New Roman" w:cs="Times New Roman"/>
          <w:sz w:val="28"/>
          <w:szCs w:val="28"/>
        </w:rPr>
        <w:t>щить» и «Оценить». После объяс</w:t>
      </w:r>
      <w:r w:rsidRPr="008E795F">
        <w:rPr>
          <w:rFonts w:ascii="Times New Roman" w:hAnsi="Times New Roman" w:cs="Times New Roman"/>
          <w:sz w:val="28"/>
          <w:szCs w:val="28"/>
        </w:rPr>
        <w:t>нения нового материала он просит учащихся выбрать определенный квадрат. При этом учитель поясняет, что таким образом каждый учащийся выбирает себе тип задания, который е</w:t>
      </w:r>
      <w:r w:rsidR="00BF7BDA">
        <w:rPr>
          <w:rFonts w:ascii="Times New Roman" w:hAnsi="Times New Roman" w:cs="Times New Roman"/>
          <w:sz w:val="28"/>
          <w:szCs w:val="28"/>
        </w:rPr>
        <w:t>му нужно будет выполнить по из</w:t>
      </w:r>
      <w:r w:rsidRPr="008E795F">
        <w:rPr>
          <w:rFonts w:ascii="Times New Roman" w:hAnsi="Times New Roman" w:cs="Times New Roman"/>
          <w:sz w:val="28"/>
          <w:szCs w:val="28"/>
        </w:rPr>
        <w:t>учаемой теме. Затем, в зависимости от выбора квадрата, учитель задает вопрос. Например: (1) если учащиеся выбрали квадрат «Обобщить», то учитель может дать следующее задание: «П</w:t>
      </w:r>
      <w:r w:rsidR="00825ADB">
        <w:rPr>
          <w:rFonts w:ascii="Times New Roman" w:hAnsi="Times New Roman" w:cs="Times New Roman"/>
          <w:sz w:val="28"/>
          <w:szCs w:val="28"/>
        </w:rPr>
        <w:t>еречислите основные идеи из но</w:t>
      </w:r>
      <w:r w:rsidRPr="008E795F">
        <w:rPr>
          <w:rFonts w:ascii="Times New Roman" w:hAnsi="Times New Roman" w:cs="Times New Roman"/>
          <w:sz w:val="28"/>
          <w:szCs w:val="28"/>
        </w:rPr>
        <w:t>вого материала».</w:t>
      </w:r>
    </w:p>
    <w:p w:rsidR="008E795F" w:rsidRPr="008E795F" w:rsidRDefault="008E795F" w:rsidP="008E795F">
      <w:pPr>
        <w:pStyle w:val="a3"/>
        <w:rPr>
          <w:rFonts w:ascii="Times New Roman" w:hAnsi="Times New Roman" w:cs="Times New Roman"/>
          <w:sz w:val="28"/>
          <w:szCs w:val="28"/>
        </w:rPr>
      </w:pPr>
      <w:r w:rsidRPr="008E795F">
        <w:rPr>
          <w:rFonts w:ascii="Times New Roman" w:hAnsi="Times New Roman" w:cs="Times New Roman"/>
          <w:sz w:val="28"/>
          <w:szCs w:val="28"/>
        </w:rPr>
        <w:t xml:space="preserve"> (2) если учащиеся выбрали квадрат «Объяснить», то учитель может задать следующий вопрос: «Как вы понимаете изученный термин (понятие)?»</w:t>
      </w:r>
    </w:p>
    <w:p w:rsidR="008E795F" w:rsidRPr="00825ADB" w:rsidRDefault="00BF7BDA" w:rsidP="008E795F">
      <w:pPr>
        <w:pStyle w:val="a3"/>
        <w:rPr>
          <w:rFonts w:ascii="Times New Roman" w:hAnsi="Times New Roman" w:cs="Times New Roman"/>
          <w:b/>
          <w:sz w:val="28"/>
          <w:szCs w:val="28"/>
        </w:rPr>
      </w:pPr>
      <w:r w:rsidRPr="00825ADB">
        <w:rPr>
          <w:rFonts w:ascii="Times New Roman" w:hAnsi="Times New Roman" w:cs="Times New Roman"/>
          <w:b/>
          <w:sz w:val="28"/>
          <w:szCs w:val="28"/>
        </w:rPr>
        <w:t>Внутренний и внеш</w:t>
      </w:r>
      <w:r w:rsidR="008E795F" w:rsidRPr="00825ADB">
        <w:rPr>
          <w:rFonts w:ascii="Times New Roman" w:hAnsi="Times New Roman" w:cs="Times New Roman"/>
          <w:b/>
          <w:sz w:val="28"/>
          <w:szCs w:val="28"/>
        </w:rPr>
        <w:t>ний круг</w:t>
      </w:r>
    </w:p>
    <w:p w:rsidR="008E795F" w:rsidRPr="008E795F" w:rsidRDefault="008E795F" w:rsidP="008E795F">
      <w:pPr>
        <w:pStyle w:val="a3"/>
        <w:rPr>
          <w:rFonts w:ascii="Times New Roman" w:hAnsi="Times New Roman" w:cs="Times New Roman"/>
          <w:sz w:val="28"/>
          <w:szCs w:val="28"/>
        </w:rPr>
      </w:pPr>
      <w:r w:rsidRPr="008E795F">
        <w:rPr>
          <w:rFonts w:ascii="Times New Roman" w:hAnsi="Times New Roman" w:cs="Times New Roman"/>
          <w:sz w:val="28"/>
          <w:szCs w:val="28"/>
        </w:rPr>
        <w:t>Учащиеся образуют два круга: внутренний и внешний. Дети стоят лицом друг к другу и задают друг другу вопросы по пройденной теме. Учащиеся из внешнего круга передвига</w:t>
      </w:r>
      <w:r w:rsidR="00A26770">
        <w:rPr>
          <w:rFonts w:ascii="Times New Roman" w:hAnsi="Times New Roman" w:cs="Times New Roman"/>
          <w:sz w:val="28"/>
          <w:szCs w:val="28"/>
        </w:rPr>
        <w:t>ются и создают новые пары. Про</w:t>
      </w:r>
      <w:r w:rsidRPr="008E795F">
        <w:rPr>
          <w:rFonts w:ascii="Times New Roman" w:hAnsi="Times New Roman" w:cs="Times New Roman"/>
          <w:sz w:val="28"/>
          <w:szCs w:val="28"/>
        </w:rPr>
        <w:t xml:space="preserve">должается та же работа с вопросами. </w:t>
      </w:r>
    </w:p>
    <w:p w:rsidR="008E795F" w:rsidRPr="00825ADB" w:rsidRDefault="008E795F" w:rsidP="008E795F">
      <w:pPr>
        <w:pStyle w:val="a3"/>
        <w:rPr>
          <w:rFonts w:ascii="Times New Roman" w:hAnsi="Times New Roman" w:cs="Times New Roman"/>
          <w:b/>
          <w:sz w:val="28"/>
          <w:szCs w:val="28"/>
        </w:rPr>
      </w:pPr>
      <w:r w:rsidRPr="00825ADB">
        <w:rPr>
          <w:rFonts w:ascii="Times New Roman" w:hAnsi="Times New Roman" w:cs="Times New Roman"/>
          <w:b/>
          <w:sz w:val="28"/>
          <w:szCs w:val="28"/>
        </w:rPr>
        <w:t xml:space="preserve">Обобщение в одном предложении </w:t>
      </w:r>
    </w:p>
    <w:p w:rsidR="008E795F" w:rsidRPr="008E795F" w:rsidRDefault="008E795F" w:rsidP="008E795F">
      <w:pPr>
        <w:pStyle w:val="a3"/>
        <w:rPr>
          <w:rFonts w:ascii="Times New Roman" w:hAnsi="Times New Roman" w:cs="Times New Roman"/>
          <w:sz w:val="28"/>
          <w:szCs w:val="28"/>
        </w:rPr>
      </w:pPr>
      <w:r w:rsidRPr="008E795F">
        <w:rPr>
          <w:rFonts w:ascii="Times New Roman" w:hAnsi="Times New Roman" w:cs="Times New Roman"/>
          <w:sz w:val="28"/>
          <w:szCs w:val="28"/>
        </w:rPr>
        <w:t>Попросите учащихся обобщить изученную тему в одном предложении, которое отвечало бы на вопросы «кто? что? где? когда? почему? и как?».</w:t>
      </w:r>
    </w:p>
    <w:p w:rsidR="008E795F" w:rsidRPr="00080702" w:rsidRDefault="008E795F" w:rsidP="008E795F">
      <w:pPr>
        <w:pStyle w:val="a3"/>
        <w:rPr>
          <w:rFonts w:ascii="Times New Roman" w:hAnsi="Times New Roman" w:cs="Times New Roman"/>
          <w:b/>
          <w:sz w:val="28"/>
          <w:szCs w:val="28"/>
        </w:rPr>
      </w:pPr>
      <w:r w:rsidRPr="00080702">
        <w:rPr>
          <w:rFonts w:ascii="Times New Roman" w:hAnsi="Times New Roman" w:cs="Times New Roman"/>
          <w:b/>
          <w:sz w:val="28"/>
          <w:szCs w:val="28"/>
        </w:rPr>
        <w:t>Обобщение в одном слове</w:t>
      </w:r>
    </w:p>
    <w:p w:rsidR="008E795F" w:rsidRPr="008E795F" w:rsidRDefault="008E795F" w:rsidP="008E795F">
      <w:pPr>
        <w:pStyle w:val="a3"/>
        <w:rPr>
          <w:rFonts w:ascii="Times New Roman" w:hAnsi="Times New Roman" w:cs="Times New Roman"/>
          <w:sz w:val="28"/>
          <w:szCs w:val="28"/>
        </w:rPr>
      </w:pPr>
      <w:r w:rsidRPr="008E795F">
        <w:rPr>
          <w:rFonts w:ascii="Times New Roman" w:hAnsi="Times New Roman" w:cs="Times New Roman"/>
          <w:sz w:val="28"/>
          <w:szCs w:val="28"/>
        </w:rPr>
        <w:lastRenderedPageBreak/>
        <w:t xml:space="preserve">Учитель дает учащимся задание: »Выберите (подберите) слово, которое наиболее точно обобщает тему». </w:t>
      </w:r>
    </w:p>
    <w:p w:rsidR="008E795F" w:rsidRPr="008E795F" w:rsidRDefault="008E795F" w:rsidP="008E795F">
      <w:pPr>
        <w:pStyle w:val="a3"/>
        <w:rPr>
          <w:rFonts w:ascii="Times New Roman" w:hAnsi="Times New Roman" w:cs="Times New Roman"/>
          <w:sz w:val="28"/>
          <w:szCs w:val="28"/>
        </w:rPr>
      </w:pPr>
      <w:r w:rsidRPr="008E795F">
        <w:rPr>
          <w:rFonts w:ascii="Times New Roman" w:hAnsi="Times New Roman" w:cs="Times New Roman"/>
          <w:sz w:val="28"/>
          <w:szCs w:val="28"/>
        </w:rPr>
        <w:t>Письменн</w:t>
      </w:r>
      <w:r w:rsidR="00825ADB">
        <w:rPr>
          <w:rFonts w:ascii="Times New Roman" w:hAnsi="Times New Roman" w:cs="Times New Roman"/>
          <w:sz w:val="28"/>
          <w:szCs w:val="28"/>
        </w:rPr>
        <w:t>ые коммен</w:t>
      </w:r>
      <w:r w:rsidR="00BF7BDA">
        <w:rPr>
          <w:rFonts w:ascii="Times New Roman" w:hAnsi="Times New Roman" w:cs="Times New Roman"/>
          <w:sz w:val="28"/>
          <w:szCs w:val="28"/>
        </w:rPr>
        <w:t>тарии (письменная об</w:t>
      </w:r>
      <w:r w:rsidRPr="008E795F">
        <w:rPr>
          <w:rFonts w:ascii="Times New Roman" w:hAnsi="Times New Roman" w:cs="Times New Roman"/>
          <w:sz w:val="28"/>
          <w:szCs w:val="28"/>
        </w:rPr>
        <w:t>ратная связь)</w:t>
      </w:r>
    </w:p>
    <w:p w:rsidR="008E795F" w:rsidRPr="00BF7BDA" w:rsidRDefault="008E795F" w:rsidP="008E795F">
      <w:pPr>
        <w:pStyle w:val="a3"/>
        <w:rPr>
          <w:rFonts w:ascii="Times New Roman" w:hAnsi="Times New Roman" w:cs="Times New Roman"/>
          <w:sz w:val="28"/>
          <w:szCs w:val="28"/>
          <w:lang w:val="kk-KZ"/>
        </w:rPr>
      </w:pPr>
      <w:r w:rsidRPr="00825ADB">
        <w:rPr>
          <w:rFonts w:ascii="Times New Roman" w:hAnsi="Times New Roman" w:cs="Times New Roman"/>
          <w:b/>
          <w:sz w:val="28"/>
          <w:szCs w:val="28"/>
        </w:rPr>
        <w:t>Обязательный элемент оценивания – предоставление обратной связи.</w:t>
      </w:r>
      <w:r w:rsidRPr="008E795F">
        <w:rPr>
          <w:rFonts w:ascii="Times New Roman" w:hAnsi="Times New Roman" w:cs="Times New Roman"/>
          <w:sz w:val="28"/>
          <w:szCs w:val="28"/>
        </w:rPr>
        <w:t xml:space="preserve"> Проверяя письменные работы учащихс</w:t>
      </w:r>
      <w:r w:rsidR="00BF7BDA">
        <w:rPr>
          <w:rFonts w:ascii="Times New Roman" w:hAnsi="Times New Roman" w:cs="Times New Roman"/>
          <w:sz w:val="28"/>
          <w:szCs w:val="28"/>
        </w:rPr>
        <w:t>я, учитель делает свои коммента</w:t>
      </w:r>
      <w:r w:rsidRPr="008E795F">
        <w:rPr>
          <w:rFonts w:ascii="Times New Roman" w:hAnsi="Times New Roman" w:cs="Times New Roman"/>
          <w:sz w:val="28"/>
          <w:szCs w:val="28"/>
        </w:rPr>
        <w:t>рии в соответствии с критериями оцен</w:t>
      </w:r>
      <w:r w:rsidR="00080702">
        <w:rPr>
          <w:rFonts w:ascii="Times New Roman" w:hAnsi="Times New Roman" w:cs="Times New Roman"/>
          <w:sz w:val="28"/>
          <w:szCs w:val="28"/>
        </w:rPr>
        <w:t>ки и уровнем достижения резуль</w:t>
      </w:r>
      <w:r w:rsidRPr="008E795F">
        <w:rPr>
          <w:rFonts w:ascii="Times New Roman" w:hAnsi="Times New Roman" w:cs="Times New Roman"/>
          <w:sz w:val="28"/>
          <w:szCs w:val="28"/>
        </w:rPr>
        <w:t>тата. Комментарии должны быть ясными и нести обучающий характер. Проверяя письменную работу, можно выделять правильные (интересные) части одним цветом, а требующие доработки – другим. Комментарии к письменным работам могут включать напоминания (что следует добавить</w:t>
      </w:r>
      <w:r w:rsidR="00BF7BDA">
        <w:rPr>
          <w:rFonts w:ascii="Times New Roman" w:hAnsi="Times New Roman" w:cs="Times New Roman"/>
          <w:sz w:val="28"/>
          <w:szCs w:val="28"/>
        </w:rPr>
        <w:t xml:space="preserve">), подсказки или примеры. </w:t>
      </w:r>
    </w:p>
    <w:p w:rsidR="008E795F" w:rsidRPr="00BF7BDA" w:rsidRDefault="008E795F" w:rsidP="008E795F">
      <w:pPr>
        <w:pStyle w:val="a3"/>
        <w:rPr>
          <w:rFonts w:ascii="Times New Roman" w:hAnsi="Times New Roman" w:cs="Times New Roman"/>
          <w:b/>
          <w:sz w:val="28"/>
          <w:szCs w:val="28"/>
        </w:rPr>
      </w:pPr>
      <w:r w:rsidRPr="00BF7BDA">
        <w:rPr>
          <w:rFonts w:ascii="Times New Roman" w:hAnsi="Times New Roman" w:cs="Times New Roman"/>
          <w:b/>
          <w:sz w:val="28"/>
          <w:szCs w:val="28"/>
        </w:rPr>
        <w:t>Словесная оценка (устная обратная связь)</w:t>
      </w:r>
    </w:p>
    <w:p w:rsidR="00825ADB" w:rsidRDefault="008E795F" w:rsidP="008E795F">
      <w:pPr>
        <w:pStyle w:val="a3"/>
        <w:rPr>
          <w:rFonts w:ascii="Times New Roman" w:hAnsi="Times New Roman" w:cs="Times New Roman"/>
          <w:sz w:val="28"/>
          <w:szCs w:val="28"/>
          <w:lang w:val="kk-KZ"/>
        </w:rPr>
      </w:pPr>
      <w:r w:rsidRPr="008E795F">
        <w:rPr>
          <w:rFonts w:ascii="Times New Roman" w:hAnsi="Times New Roman" w:cs="Times New Roman"/>
          <w:sz w:val="28"/>
          <w:szCs w:val="28"/>
        </w:rPr>
        <w:t xml:space="preserve">Самый распространенный вид оценки. Учитель похвалил учащегося за хорошее выполнение упражнения и, таким образом, провел устную обратную связь, соответственно, учащийся может понять, что данный материал или информацию он успешно освоил. Учитель указал учащемуся на ошибки в выполнении упражнения. Он не поставил за работу никакой отметки, но оценил ее. В результате учащийся может судить о том, что ему необходимо сделать для достижения более высоких результатов. </w:t>
      </w:r>
    </w:p>
    <w:p w:rsidR="008E795F" w:rsidRPr="00BF7BDA" w:rsidRDefault="008E795F" w:rsidP="008E795F">
      <w:pPr>
        <w:pStyle w:val="a3"/>
        <w:rPr>
          <w:rFonts w:ascii="Times New Roman" w:hAnsi="Times New Roman" w:cs="Times New Roman"/>
          <w:sz w:val="28"/>
          <w:szCs w:val="28"/>
          <w:lang w:val="kk-KZ"/>
        </w:rPr>
      </w:pPr>
      <w:proofErr w:type="spellStart"/>
      <w:r w:rsidRPr="00BF7BDA">
        <w:rPr>
          <w:rFonts w:ascii="Times New Roman" w:hAnsi="Times New Roman" w:cs="Times New Roman"/>
          <w:b/>
          <w:sz w:val="28"/>
          <w:szCs w:val="28"/>
        </w:rPr>
        <w:t>Самооценивани</w:t>
      </w:r>
      <w:proofErr w:type="gramStart"/>
      <w:r w:rsidRPr="00BF7BDA">
        <w:rPr>
          <w:rFonts w:ascii="Times New Roman" w:hAnsi="Times New Roman" w:cs="Times New Roman"/>
          <w:b/>
          <w:sz w:val="28"/>
          <w:szCs w:val="28"/>
        </w:rPr>
        <w:t>е</w:t>
      </w:r>
      <w:proofErr w:type="spellEnd"/>
      <w:r w:rsidR="00BF7BDA">
        <w:rPr>
          <w:rFonts w:ascii="Times New Roman" w:hAnsi="Times New Roman" w:cs="Times New Roman"/>
          <w:sz w:val="28"/>
          <w:szCs w:val="28"/>
          <w:lang w:val="kk-KZ"/>
        </w:rPr>
        <w:t>-</w:t>
      </w:r>
      <w:proofErr w:type="gramEnd"/>
      <w:r w:rsidR="00BF7BDA">
        <w:rPr>
          <w:rFonts w:ascii="Times New Roman" w:hAnsi="Times New Roman" w:cs="Times New Roman"/>
          <w:sz w:val="28"/>
          <w:szCs w:val="28"/>
        </w:rPr>
        <w:t xml:space="preserve"> </w:t>
      </w:r>
      <w:r w:rsidR="00BF7BDA">
        <w:rPr>
          <w:rFonts w:ascii="Times New Roman" w:hAnsi="Times New Roman" w:cs="Times New Roman"/>
          <w:sz w:val="28"/>
          <w:szCs w:val="28"/>
          <w:lang w:val="kk-KZ"/>
        </w:rPr>
        <w:t>п</w:t>
      </w:r>
      <w:proofErr w:type="spellStart"/>
      <w:r w:rsidRPr="008E795F">
        <w:rPr>
          <w:rFonts w:ascii="Times New Roman" w:hAnsi="Times New Roman" w:cs="Times New Roman"/>
          <w:sz w:val="28"/>
          <w:szCs w:val="28"/>
        </w:rPr>
        <w:t>роцесс</w:t>
      </w:r>
      <w:proofErr w:type="spellEnd"/>
      <w:r w:rsidRPr="008E795F">
        <w:rPr>
          <w:rFonts w:ascii="Times New Roman" w:hAnsi="Times New Roman" w:cs="Times New Roman"/>
          <w:sz w:val="28"/>
          <w:szCs w:val="28"/>
        </w:rPr>
        <w:t>, в ходе которого учащиеся с</w:t>
      </w:r>
      <w:r w:rsidR="00BF7BDA">
        <w:rPr>
          <w:rFonts w:ascii="Times New Roman" w:hAnsi="Times New Roman" w:cs="Times New Roman"/>
          <w:sz w:val="28"/>
          <w:szCs w:val="28"/>
        </w:rPr>
        <w:t>обирают информацию о своем уче</w:t>
      </w:r>
      <w:r w:rsidRPr="008E795F">
        <w:rPr>
          <w:rFonts w:ascii="Times New Roman" w:hAnsi="Times New Roman" w:cs="Times New Roman"/>
          <w:sz w:val="28"/>
          <w:szCs w:val="28"/>
        </w:rPr>
        <w:t xml:space="preserve">нии, анализируют ее и делают выводы о своем прогрессе. Обязательное условие проведения </w:t>
      </w:r>
      <w:proofErr w:type="spellStart"/>
      <w:r w:rsidRPr="008E795F">
        <w:rPr>
          <w:rFonts w:ascii="Times New Roman" w:hAnsi="Times New Roman" w:cs="Times New Roman"/>
          <w:sz w:val="28"/>
          <w:szCs w:val="28"/>
        </w:rPr>
        <w:t>самооценивания</w:t>
      </w:r>
      <w:proofErr w:type="spellEnd"/>
      <w:r w:rsidRPr="008E795F">
        <w:rPr>
          <w:rFonts w:ascii="Times New Roman" w:hAnsi="Times New Roman" w:cs="Times New Roman"/>
          <w:sz w:val="28"/>
          <w:szCs w:val="28"/>
        </w:rPr>
        <w:t xml:space="preserve"> – наличие критериев оценивания работы, с которыми учащиеся должны б</w:t>
      </w:r>
      <w:r w:rsidR="00BF7BDA">
        <w:rPr>
          <w:rFonts w:ascii="Times New Roman" w:hAnsi="Times New Roman" w:cs="Times New Roman"/>
          <w:sz w:val="28"/>
          <w:szCs w:val="28"/>
        </w:rPr>
        <w:t>ыть ознакомлены в начале изуче</w:t>
      </w:r>
      <w:r w:rsidRPr="008E795F">
        <w:rPr>
          <w:rFonts w:ascii="Times New Roman" w:hAnsi="Times New Roman" w:cs="Times New Roman"/>
          <w:sz w:val="28"/>
          <w:szCs w:val="28"/>
        </w:rPr>
        <w:t>ния темы и до начала выполнения работы</w:t>
      </w:r>
      <w:r w:rsidR="00BF7BDA">
        <w:rPr>
          <w:rFonts w:ascii="Times New Roman" w:hAnsi="Times New Roman" w:cs="Times New Roman"/>
          <w:sz w:val="28"/>
          <w:szCs w:val="28"/>
        </w:rPr>
        <w:t xml:space="preserve">. </w:t>
      </w:r>
    </w:p>
    <w:p w:rsidR="008E795F" w:rsidRPr="008E795F" w:rsidRDefault="008E795F" w:rsidP="008E795F">
      <w:pPr>
        <w:pStyle w:val="a3"/>
        <w:rPr>
          <w:rFonts w:ascii="Times New Roman" w:hAnsi="Times New Roman" w:cs="Times New Roman"/>
          <w:sz w:val="28"/>
          <w:szCs w:val="28"/>
        </w:rPr>
      </w:pPr>
      <w:r w:rsidRPr="008E795F">
        <w:rPr>
          <w:rFonts w:ascii="Times New Roman" w:hAnsi="Times New Roman" w:cs="Times New Roman"/>
          <w:sz w:val="28"/>
          <w:szCs w:val="28"/>
        </w:rPr>
        <w:t>Две звезды и желание (</w:t>
      </w:r>
      <w:proofErr w:type="spellStart"/>
      <w:r w:rsidRPr="008E795F">
        <w:rPr>
          <w:rFonts w:ascii="Times New Roman" w:hAnsi="Times New Roman" w:cs="Times New Roman"/>
          <w:sz w:val="28"/>
          <w:szCs w:val="28"/>
        </w:rPr>
        <w:t>взаимооценивание</w:t>
      </w:r>
      <w:proofErr w:type="spellEnd"/>
      <w:r w:rsidRPr="008E795F">
        <w:rPr>
          <w:rFonts w:ascii="Times New Roman" w:hAnsi="Times New Roman" w:cs="Times New Roman"/>
          <w:sz w:val="28"/>
          <w:szCs w:val="28"/>
        </w:rPr>
        <w:t>)</w:t>
      </w:r>
    </w:p>
    <w:p w:rsidR="003F55B8" w:rsidRDefault="008E795F" w:rsidP="003F55B8">
      <w:pPr>
        <w:pStyle w:val="a3"/>
        <w:rPr>
          <w:rFonts w:ascii="Times New Roman" w:hAnsi="Times New Roman" w:cs="Times New Roman"/>
          <w:sz w:val="28"/>
          <w:szCs w:val="28"/>
          <w:lang w:val="kk-KZ"/>
        </w:rPr>
      </w:pPr>
      <w:r w:rsidRPr="008E795F">
        <w:rPr>
          <w:rFonts w:ascii="Times New Roman" w:hAnsi="Times New Roman" w:cs="Times New Roman"/>
          <w:sz w:val="28"/>
          <w:szCs w:val="28"/>
        </w:rPr>
        <w:t>Применяется при оценивании творческих работ учащихся, сочинений, эссе. Учитель предлагает проверить работу одноклассника. Когда учащиеся комментируют работы друг друга, они</w:t>
      </w:r>
      <w:r w:rsidR="00D22DED">
        <w:rPr>
          <w:rFonts w:ascii="Times New Roman" w:hAnsi="Times New Roman" w:cs="Times New Roman"/>
          <w:sz w:val="28"/>
          <w:szCs w:val="28"/>
        </w:rPr>
        <w:t xml:space="preserve"> не оценивают работы, а опреде</w:t>
      </w:r>
      <w:r w:rsidRPr="008E795F">
        <w:rPr>
          <w:rFonts w:ascii="Times New Roman" w:hAnsi="Times New Roman" w:cs="Times New Roman"/>
          <w:sz w:val="28"/>
          <w:szCs w:val="28"/>
        </w:rPr>
        <w:t xml:space="preserve">ляют и указывают на два положительных момента – «две звезды» – и на один момент, который заслуживает доработки, – «желание». </w:t>
      </w:r>
    </w:p>
    <w:p w:rsidR="003F55B8" w:rsidRDefault="003E1616" w:rsidP="003F55B8">
      <w:pPr>
        <w:pStyle w:val="a3"/>
        <w:rPr>
          <w:rFonts w:ascii="Times New Roman" w:hAnsi="Times New Roman" w:cs="Times New Roman"/>
          <w:sz w:val="28"/>
          <w:szCs w:val="28"/>
          <w:lang w:val="kk-KZ"/>
        </w:rPr>
      </w:pPr>
      <w:r w:rsidRPr="003E1616">
        <w:rPr>
          <w:rFonts w:ascii="Times New Roman" w:hAnsi="Times New Roman" w:cs="Times New Roman"/>
          <w:sz w:val="28"/>
          <w:szCs w:val="28"/>
          <w:lang w:val="kk-KZ"/>
        </w:rPr>
        <w:t>Анализируя результаты работы класса в целом, учителя могут определять разделы, подразделы и темы, где обучающиеся проявили себя хорошо и те моменты, которые требуют дальнейшего улучшения в обучении.</w:t>
      </w:r>
    </w:p>
    <w:p w:rsidR="003F55B8" w:rsidRDefault="003F55B8" w:rsidP="003F55B8">
      <w:pPr>
        <w:pStyle w:val="a3"/>
        <w:rPr>
          <w:rFonts w:ascii="Times New Roman" w:hAnsi="Times New Roman" w:cs="Times New Roman"/>
          <w:sz w:val="28"/>
          <w:szCs w:val="28"/>
          <w:lang w:val="kk-KZ"/>
        </w:rPr>
      </w:pPr>
    </w:p>
    <w:p w:rsidR="003F55B8" w:rsidRDefault="003F55B8" w:rsidP="003F55B8">
      <w:pPr>
        <w:pStyle w:val="a3"/>
        <w:rPr>
          <w:rFonts w:ascii="Times New Roman" w:hAnsi="Times New Roman" w:cs="Times New Roman"/>
          <w:sz w:val="28"/>
          <w:szCs w:val="28"/>
          <w:lang w:val="kk-KZ"/>
        </w:rPr>
      </w:pPr>
    </w:p>
    <w:p w:rsidR="003F55B8" w:rsidRDefault="003F55B8" w:rsidP="003F55B8">
      <w:pPr>
        <w:pStyle w:val="a3"/>
        <w:rPr>
          <w:rFonts w:ascii="Times New Roman" w:hAnsi="Times New Roman" w:cs="Times New Roman"/>
          <w:sz w:val="28"/>
          <w:szCs w:val="28"/>
          <w:lang w:val="kk-KZ"/>
        </w:rPr>
      </w:pPr>
    </w:p>
    <w:p w:rsidR="00825ADB" w:rsidRDefault="00825ADB" w:rsidP="003F55B8">
      <w:pPr>
        <w:pStyle w:val="a3"/>
        <w:rPr>
          <w:rFonts w:ascii="Times New Roman" w:hAnsi="Times New Roman" w:cs="Times New Roman"/>
          <w:sz w:val="28"/>
          <w:szCs w:val="28"/>
          <w:lang w:val="kk-KZ"/>
        </w:rPr>
      </w:pPr>
    </w:p>
    <w:p w:rsidR="00825ADB" w:rsidRDefault="00825ADB" w:rsidP="003F55B8">
      <w:pPr>
        <w:pStyle w:val="a3"/>
        <w:rPr>
          <w:rFonts w:ascii="Times New Roman" w:hAnsi="Times New Roman" w:cs="Times New Roman"/>
          <w:sz w:val="28"/>
          <w:szCs w:val="28"/>
          <w:lang w:val="kk-KZ"/>
        </w:rPr>
      </w:pPr>
    </w:p>
    <w:p w:rsidR="00825ADB" w:rsidRDefault="00825ADB" w:rsidP="003F55B8">
      <w:pPr>
        <w:pStyle w:val="a3"/>
        <w:rPr>
          <w:rFonts w:ascii="Times New Roman" w:hAnsi="Times New Roman" w:cs="Times New Roman"/>
          <w:sz w:val="28"/>
          <w:szCs w:val="28"/>
          <w:lang w:val="kk-KZ"/>
        </w:rPr>
      </w:pPr>
    </w:p>
    <w:p w:rsidR="00825ADB" w:rsidRDefault="00825ADB" w:rsidP="003F55B8">
      <w:pPr>
        <w:pStyle w:val="a3"/>
        <w:rPr>
          <w:rFonts w:ascii="Times New Roman" w:hAnsi="Times New Roman" w:cs="Times New Roman"/>
          <w:sz w:val="28"/>
          <w:szCs w:val="28"/>
          <w:lang w:val="kk-KZ"/>
        </w:rPr>
      </w:pPr>
    </w:p>
    <w:p w:rsidR="00825ADB" w:rsidRDefault="00825ADB" w:rsidP="003F55B8">
      <w:pPr>
        <w:pStyle w:val="a3"/>
        <w:rPr>
          <w:rFonts w:ascii="Times New Roman" w:hAnsi="Times New Roman" w:cs="Times New Roman"/>
          <w:sz w:val="28"/>
          <w:szCs w:val="28"/>
          <w:lang w:val="kk-KZ"/>
        </w:rPr>
      </w:pPr>
    </w:p>
    <w:p w:rsidR="00825ADB" w:rsidRDefault="00825ADB" w:rsidP="003F55B8">
      <w:pPr>
        <w:pStyle w:val="a3"/>
        <w:rPr>
          <w:rFonts w:ascii="Times New Roman" w:hAnsi="Times New Roman" w:cs="Times New Roman"/>
          <w:sz w:val="28"/>
          <w:szCs w:val="28"/>
          <w:lang w:val="kk-KZ"/>
        </w:rPr>
      </w:pPr>
    </w:p>
    <w:p w:rsidR="00825ADB" w:rsidRDefault="00825ADB" w:rsidP="003F55B8">
      <w:pPr>
        <w:pStyle w:val="a3"/>
        <w:rPr>
          <w:rFonts w:ascii="Times New Roman" w:hAnsi="Times New Roman" w:cs="Times New Roman"/>
          <w:sz w:val="28"/>
          <w:szCs w:val="28"/>
          <w:lang w:val="kk-KZ"/>
        </w:rPr>
      </w:pPr>
    </w:p>
    <w:p w:rsidR="00825ADB" w:rsidRDefault="00825ADB" w:rsidP="003F55B8">
      <w:pPr>
        <w:pStyle w:val="a3"/>
        <w:rPr>
          <w:rFonts w:ascii="Times New Roman" w:hAnsi="Times New Roman" w:cs="Times New Roman"/>
          <w:sz w:val="28"/>
          <w:szCs w:val="28"/>
          <w:lang w:val="kk-KZ"/>
        </w:rPr>
      </w:pPr>
    </w:p>
    <w:p w:rsidR="00825ADB" w:rsidRDefault="00825ADB" w:rsidP="003F55B8">
      <w:pPr>
        <w:pStyle w:val="a3"/>
        <w:rPr>
          <w:rFonts w:ascii="Times New Roman" w:hAnsi="Times New Roman" w:cs="Times New Roman"/>
          <w:sz w:val="28"/>
          <w:szCs w:val="28"/>
          <w:lang w:val="kk-KZ"/>
        </w:rPr>
      </w:pPr>
    </w:p>
    <w:p w:rsidR="00825ADB" w:rsidRDefault="00825ADB" w:rsidP="003F55B8">
      <w:pPr>
        <w:pStyle w:val="a3"/>
        <w:rPr>
          <w:rFonts w:ascii="Times New Roman" w:hAnsi="Times New Roman" w:cs="Times New Roman"/>
          <w:sz w:val="28"/>
          <w:szCs w:val="28"/>
          <w:lang w:val="kk-KZ"/>
        </w:rPr>
      </w:pPr>
    </w:p>
    <w:p w:rsidR="00825ADB" w:rsidRDefault="00825ADB" w:rsidP="003F55B8">
      <w:pPr>
        <w:pStyle w:val="a3"/>
        <w:rPr>
          <w:rFonts w:ascii="Times New Roman" w:hAnsi="Times New Roman" w:cs="Times New Roman"/>
          <w:sz w:val="28"/>
          <w:szCs w:val="28"/>
          <w:lang w:val="kk-KZ"/>
        </w:rPr>
      </w:pPr>
    </w:p>
    <w:p w:rsidR="00825ADB" w:rsidRDefault="00825ADB" w:rsidP="003F55B8">
      <w:pPr>
        <w:pStyle w:val="a3"/>
        <w:rPr>
          <w:rFonts w:ascii="Times New Roman" w:hAnsi="Times New Roman" w:cs="Times New Roman"/>
          <w:sz w:val="28"/>
          <w:szCs w:val="28"/>
          <w:lang w:val="kk-KZ"/>
        </w:rPr>
      </w:pPr>
    </w:p>
    <w:p w:rsidR="003F55B8" w:rsidRDefault="003F55B8" w:rsidP="003F55B8">
      <w:pPr>
        <w:pStyle w:val="a3"/>
        <w:rPr>
          <w:rFonts w:ascii="Times New Roman" w:hAnsi="Times New Roman" w:cs="Times New Roman"/>
          <w:sz w:val="28"/>
          <w:szCs w:val="28"/>
          <w:lang w:val="kk-KZ"/>
        </w:rPr>
      </w:pPr>
    </w:p>
    <w:p w:rsidR="001B027B" w:rsidRDefault="001B027B" w:rsidP="00B04DBE">
      <w:pPr>
        <w:rPr>
          <w:lang w:val="kk-KZ"/>
        </w:rPr>
      </w:pPr>
      <w:r w:rsidRPr="001B027B">
        <w:rPr>
          <w:lang w:val="kk-KZ"/>
        </w:rPr>
        <w:drawing>
          <wp:anchor distT="0" distB="0" distL="114300" distR="114300" simplePos="0" relativeHeight="251675648" behindDoc="0" locked="0" layoutInCell="1" allowOverlap="1">
            <wp:simplePos x="0" y="0"/>
            <wp:positionH relativeFrom="column">
              <wp:posOffset>1292860</wp:posOffset>
            </wp:positionH>
            <wp:positionV relativeFrom="paragraph">
              <wp:align>top</wp:align>
            </wp:positionV>
            <wp:extent cx="3281045" cy="1734185"/>
            <wp:effectExtent l="1905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15.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281045" cy="1734185"/>
                    </a:xfrm>
                    <a:prstGeom prst="rect">
                      <a:avLst/>
                    </a:prstGeom>
                  </pic:spPr>
                </pic:pic>
              </a:graphicData>
            </a:graphic>
          </wp:anchor>
        </w:drawing>
      </w:r>
      <w:r w:rsidR="00B04DBE">
        <w:rPr>
          <w:lang w:val="kk-KZ"/>
        </w:rPr>
        <w:br w:type="textWrapping" w:clear="all"/>
      </w:r>
    </w:p>
    <w:p w:rsidR="003F55B8" w:rsidRDefault="003F55B8" w:rsidP="003F55B8">
      <w:pPr>
        <w:pStyle w:val="a3"/>
        <w:rPr>
          <w:rFonts w:ascii="Times New Roman" w:hAnsi="Times New Roman" w:cs="Times New Roman"/>
          <w:sz w:val="28"/>
          <w:szCs w:val="28"/>
          <w:lang w:val="kk-KZ"/>
        </w:rPr>
      </w:pPr>
    </w:p>
    <w:p w:rsidR="00E350AC" w:rsidRDefault="00E350AC" w:rsidP="003F55B8">
      <w:pPr>
        <w:pStyle w:val="a3"/>
        <w:rPr>
          <w:rFonts w:ascii="Times New Roman" w:hAnsi="Times New Roman" w:cs="Times New Roman"/>
          <w:sz w:val="28"/>
          <w:szCs w:val="28"/>
          <w:lang w:val="kk-KZ"/>
        </w:rPr>
      </w:pPr>
      <w:r>
        <w:rPr>
          <w:rFonts w:ascii="Times New Roman" w:hAnsi="Times New Roman" w:cs="Times New Roman"/>
          <w:noProof/>
          <w:sz w:val="28"/>
          <w:szCs w:val="28"/>
          <w:lang w:eastAsia="ru-RU"/>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41" type="#_x0000_t106" style="position:absolute;margin-left:-30.85pt;margin-top:279.6pt;width:265.25pt;height:116.05pt;z-index:251671552" adj="977,25164" fillcolor="#fabf8f [1945]" strokecolor="#f79646 [3209]" strokeweight="1pt">
            <v:fill color2="#f79646 [3209]" focus="50%" type="gradient"/>
            <v:shadow on="t" type="perspective" color="#974706 [1609]" offset="1pt" offset2="-3pt"/>
            <v:textbox>
              <w:txbxContent>
                <w:p w:rsidR="001B027B" w:rsidRPr="001B027B" w:rsidRDefault="001B027B" w:rsidP="001B027B">
                  <w:pPr>
                    <w:jc w:val="center"/>
                    <w:rPr>
                      <w:rFonts w:ascii="Times New Roman" w:hAnsi="Times New Roman" w:cs="Times New Roman"/>
                      <w:b/>
                      <w:i/>
                      <w:sz w:val="40"/>
                      <w:lang w:val="kk-KZ"/>
                    </w:rPr>
                  </w:pPr>
                  <w:r w:rsidRPr="001B027B">
                    <w:rPr>
                      <w:rFonts w:ascii="Times New Roman" w:hAnsi="Times New Roman" w:cs="Times New Roman"/>
                      <w:b/>
                      <w:i/>
                      <w:sz w:val="40"/>
                      <w:lang w:val="kk-KZ"/>
                    </w:rPr>
                    <w:t>Формативное оценивание</w:t>
                  </w:r>
                </w:p>
              </w:txbxContent>
            </v:textbox>
          </v:shape>
        </w:pict>
      </w:r>
      <w:r>
        <w:rPr>
          <w:rFonts w:ascii="Times New Roman" w:hAnsi="Times New Roman" w:cs="Times New Roman"/>
          <w:noProof/>
          <w:sz w:val="28"/>
          <w:szCs w:val="28"/>
          <w:lang w:eastAsia="ru-RU"/>
        </w:rPr>
        <w:pict>
          <v:shape id="_x0000_s1042" type="#_x0000_t106" style="position:absolute;margin-left:223.1pt;margin-top:335.1pt;width:261.75pt;height:106.75pt;flip:x;z-index:251672576" adj="1192,25930" fillcolor="#95b3d7 [1940]" strokecolor="#95b3d7 [1940]" strokeweight="1pt">
            <v:fill color2="#dbe5f1 [660]" angle="-45" focusposition="1" focussize="" focus="-50%" type="gradient"/>
            <v:shadow on="t" type="perspective" color="#243f60 [1604]" opacity=".5" offset="1pt" offset2="-3pt"/>
            <v:textbox>
              <w:txbxContent>
                <w:p w:rsidR="001B027B" w:rsidRPr="001B027B" w:rsidRDefault="001B027B" w:rsidP="001B027B">
                  <w:pPr>
                    <w:jc w:val="center"/>
                    <w:rPr>
                      <w:rFonts w:ascii="Times New Roman" w:hAnsi="Times New Roman" w:cs="Times New Roman"/>
                      <w:b/>
                      <w:i/>
                      <w:sz w:val="36"/>
                      <w:lang w:val="kk-KZ"/>
                    </w:rPr>
                  </w:pPr>
                  <w:r w:rsidRPr="001B027B">
                    <w:rPr>
                      <w:rFonts w:ascii="Times New Roman" w:hAnsi="Times New Roman" w:cs="Times New Roman"/>
                      <w:b/>
                      <w:i/>
                      <w:sz w:val="36"/>
                      <w:lang w:val="kk-KZ"/>
                    </w:rPr>
                    <w:t>Суммативное оценивание</w:t>
                  </w:r>
                </w:p>
              </w:txbxContent>
            </v:textbox>
          </v:shape>
        </w:pict>
      </w:r>
      <w:r>
        <w:rPr>
          <w:rFonts w:ascii="Times New Roman" w:hAnsi="Times New Roman" w:cs="Times New Roman"/>
          <w:noProof/>
          <w:sz w:val="28"/>
          <w:szCs w:val="28"/>
          <w:lang w:eastAsia="ru-RU"/>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40" type="#_x0000_t84" style="position:absolute;margin-left:-81.65pt;margin-top:37.3pt;width:588.7pt;height:200.15pt;z-index:251670528">
            <v:textbox style="mso-next-textbox:#_x0000_s1040;mso-fit-shape-to-text:t">
              <w:txbxContent>
                <w:p w:rsidR="00C66016" w:rsidRPr="00C66016" w:rsidRDefault="00C66016" w:rsidP="00C66016">
                  <w:r>
                    <w:rPr>
                      <w:rFonts w:ascii="Times New Roman" w:hAnsi="Times New Roman" w:cs="Times New Roman"/>
                      <w:lang w:val="kk-KZ"/>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184" type="#_x0000_t161" style="width:488.3pt;height:132.4pt" adj="5665" fillcolor="black">
                        <v:shadow color="#868686"/>
                        <v:textpath style="font-family:&quot;Impact&quot;;v-text-kern:t" trim="t" fitpath="t" xscale="f" string="КРИТЕРИАЛЬНОЕ ОЦЕНИВАНИЕ"/>
                      </v:shape>
                    </w:pict>
                  </w:r>
                </w:p>
              </w:txbxContent>
            </v:textbox>
          </v:shape>
        </w:pict>
      </w:r>
      <w:r>
        <w:rPr>
          <w:rFonts w:ascii="Times New Roman" w:hAnsi="Times New Roman" w:cs="Times New Roman"/>
          <w:noProof/>
          <w:sz w:val="28"/>
          <w:szCs w:val="28"/>
          <w:lang w:eastAsia="ru-RU"/>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44" type="#_x0000_t102" style="position:absolute;margin-left:.5pt;margin-top:238.3pt;width:56.75pt;height:54.85pt;z-index:251673600" fillcolor="white [3201]" strokecolor="#95b3d7 [1940]" strokeweight="1pt">
            <v:fill color2="#b8cce4 [1300]" focusposition="1" focussize="" focus="100%" type="gradient"/>
            <v:shadow on="t" type="perspective" color="#243f60 [1604]" opacity=".5" offset="1pt" offset2="-3pt"/>
          </v:shape>
        </w:pict>
      </w:r>
    </w:p>
    <w:p w:rsidR="00E350AC" w:rsidRPr="00E350AC" w:rsidRDefault="00E350AC" w:rsidP="00E350AC">
      <w:pPr>
        <w:rPr>
          <w:lang w:val="kk-KZ"/>
        </w:rPr>
      </w:pPr>
    </w:p>
    <w:p w:rsidR="00E350AC" w:rsidRPr="00E350AC" w:rsidRDefault="00E350AC" w:rsidP="00E350AC">
      <w:pPr>
        <w:rPr>
          <w:lang w:val="kk-KZ"/>
        </w:rPr>
      </w:pPr>
    </w:p>
    <w:p w:rsidR="00E350AC" w:rsidRPr="00E350AC" w:rsidRDefault="00E350AC" w:rsidP="00E350AC">
      <w:pPr>
        <w:rPr>
          <w:lang w:val="kk-KZ"/>
        </w:rPr>
      </w:pPr>
    </w:p>
    <w:p w:rsidR="00E350AC" w:rsidRPr="00E350AC" w:rsidRDefault="00E350AC" w:rsidP="00E350AC">
      <w:pPr>
        <w:rPr>
          <w:lang w:val="kk-KZ"/>
        </w:rPr>
      </w:pPr>
    </w:p>
    <w:p w:rsidR="00E350AC" w:rsidRPr="00E350AC" w:rsidRDefault="00E350AC" w:rsidP="00E350AC">
      <w:pPr>
        <w:rPr>
          <w:lang w:val="kk-KZ"/>
        </w:rPr>
      </w:pPr>
    </w:p>
    <w:p w:rsidR="00E350AC" w:rsidRPr="00E350AC" w:rsidRDefault="00E350AC" w:rsidP="00E350AC">
      <w:pPr>
        <w:rPr>
          <w:lang w:val="kk-KZ"/>
        </w:rPr>
      </w:pPr>
    </w:p>
    <w:p w:rsidR="00E350AC" w:rsidRPr="00E350AC" w:rsidRDefault="00E350AC" w:rsidP="00E350AC">
      <w:pPr>
        <w:rPr>
          <w:lang w:val="kk-KZ"/>
        </w:rPr>
      </w:pPr>
    </w:p>
    <w:p w:rsidR="00E350AC" w:rsidRPr="00E350AC" w:rsidRDefault="00E350AC" w:rsidP="00E350AC">
      <w:pPr>
        <w:rPr>
          <w:lang w:val="kk-KZ"/>
        </w:rPr>
      </w:pPr>
    </w:p>
    <w:p w:rsidR="00E350AC" w:rsidRDefault="00B04DBE" w:rsidP="00E350AC">
      <w:pPr>
        <w:rPr>
          <w:lang w:val="kk-KZ"/>
        </w:rPr>
      </w:pPr>
      <w:r>
        <w:rPr>
          <w:rFonts w:ascii="Times New Roman" w:hAnsi="Times New Roman" w:cs="Times New Roman"/>
          <w:noProof/>
          <w:sz w:val="28"/>
          <w:szCs w:val="28"/>
          <w:lang w:eastAsia="ru-RU"/>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50" type="#_x0000_t93" style="position:absolute;margin-left:307.05pt;margin-top:35.3pt;width:97.65pt;height:63.5pt;rotation:90;z-index:251674624" fillcolor="#c2d69b [1942]" strokecolor="#9bbb59 [3206]" strokeweight="1pt">
            <v:fill color2="#9bbb59 [3206]" focus="50%" type="gradient"/>
            <v:shadow on="t" type="perspective" color="#4e6128 [1606]" offset="1pt" offset2="-3pt"/>
          </v:shape>
        </w:pict>
      </w:r>
    </w:p>
    <w:p w:rsidR="00E350AC" w:rsidRDefault="00E350AC" w:rsidP="00E350AC">
      <w:pPr>
        <w:rPr>
          <w:lang w:val="kk-KZ"/>
        </w:rPr>
      </w:pPr>
    </w:p>
    <w:p w:rsidR="003F55B8" w:rsidRDefault="00E350AC" w:rsidP="00E350AC">
      <w:pPr>
        <w:tabs>
          <w:tab w:val="left" w:pos="3228"/>
        </w:tabs>
        <w:rPr>
          <w:lang w:val="kk-KZ"/>
        </w:rPr>
      </w:pPr>
      <w:r>
        <w:rPr>
          <w:lang w:val="kk-KZ"/>
        </w:rPr>
        <w:tab/>
      </w:r>
    </w:p>
    <w:p w:rsidR="00E350AC" w:rsidRDefault="00E350AC" w:rsidP="00E350AC">
      <w:pPr>
        <w:tabs>
          <w:tab w:val="left" w:pos="3228"/>
        </w:tabs>
        <w:rPr>
          <w:lang w:val="kk-KZ"/>
        </w:rPr>
      </w:pPr>
    </w:p>
    <w:p w:rsidR="00E350AC" w:rsidRDefault="00E350AC" w:rsidP="00E350AC">
      <w:pPr>
        <w:tabs>
          <w:tab w:val="left" w:pos="3228"/>
        </w:tabs>
        <w:rPr>
          <w:lang w:val="kk-KZ"/>
        </w:rPr>
      </w:pPr>
    </w:p>
    <w:p w:rsidR="00E350AC" w:rsidRDefault="00E350AC" w:rsidP="00E350AC">
      <w:pPr>
        <w:tabs>
          <w:tab w:val="left" w:pos="3228"/>
        </w:tabs>
        <w:rPr>
          <w:lang w:val="kk-KZ"/>
        </w:rPr>
      </w:pPr>
    </w:p>
    <w:p w:rsidR="00E350AC" w:rsidRDefault="00E350AC" w:rsidP="00E350AC">
      <w:pPr>
        <w:tabs>
          <w:tab w:val="left" w:pos="3228"/>
        </w:tabs>
        <w:rPr>
          <w:lang w:val="kk-KZ"/>
        </w:rPr>
      </w:pPr>
    </w:p>
    <w:p w:rsidR="00E350AC" w:rsidRDefault="00E350AC" w:rsidP="00E350AC">
      <w:pPr>
        <w:tabs>
          <w:tab w:val="left" w:pos="3228"/>
        </w:tabs>
        <w:rPr>
          <w:lang w:val="kk-KZ"/>
        </w:rPr>
      </w:pPr>
    </w:p>
    <w:p w:rsidR="00E350AC" w:rsidRDefault="00E350AC" w:rsidP="00E350AC">
      <w:pPr>
        <w:tabs>
          <w:tab w:val="left" w:pos="3228"/>
        </w:tabs>
        <w:rPr>
          <w:lang w:val="kk-KZ"/>
        </w:rPr>
      </w:pPr>
    </w:p>
    <w:p w:rsidR="00E350AC" w:rsidRDefault="00E350AC" w:rsidP="00E350AC">
      <w:pPr>
        <w:tabs>
          <w:tab w:val="left" w:pos="3228"/>
        </w:tabs>
        <w:rPr>
          <w:lang w:val="kk-KZ"/>
        </w:rPr>
      </w:pPr>
    </w:p>
    <w:p w:rsidR="00B04DBE" w:rsidRDefault="00B04DBE" w:rsidP="00E350AC">
      <w:pPr>
        <w:tabs>
          <w:tab w:val="left" w:pos="3228"/>
        </w:tabs>
        <w:rPr>
          <w:lang w:val="kk-KZ"/>
        </w:rPr>
      </w:pPr>
    </w:p>
    <w:p w:rsidR="00E350AC" w:rsidRPr="00E350AC" w:rsidRDefault="00E350AC" w:rsidP="00E350AC">
      <w:pPr>
        <w:pStyle w:val="a3"/>
        <w:jc w:val="center"/>
        <w:rPr>
          <w:rFonts w:ascii="Times New Roman" w:hAnsi="Times New Roman" w:cs="Times New Roman"/>
          <w:sz w:val="36"/>
          <w:lang w:val="kk-KZ"/>
        </w:rPr>
      </w:pPr>
      <w:r w:rsidRPr="00E350AC">
        <w:rPr>
          <w:rFonts w:ascii="Times New Roman" w:hAnsi="Times New Roman" w:cs="Times New Roman"/>
          <w:sz w:val="36"/>
          <w:lang w:val="kk-KZ"/>
        </w:rPr>
        <w:t>Учитель русского языка и литературы</w:t>
      </w:r>
    </w:p>
    <w:p w:rsidR="00E350AC" w:rsidRPr="00E350AC" w:rsidRDefault="00E350AC" w:rsidP="00E350AC">
      <w:pPr>
        <w:pStyle w:val="a3"/>
        <w:jc w:val="center"/>
        <w:rPr>
          <w:rFonts w:ascii="Times New Roman" w:hAnsi="Times New Roman" w:cs="Times New Roman"/>
          <w:color w:val="FF0000"/>
          <w:sz w:val="36"/>
          <w:lang w:val="kk-KZ"/>
        </w:rPr>
      </w:pPr>
      <w:r w:rsidRPr="00E350AC">
        <w:rPr>
          <w:rFonts w:ascii="Times New Roman" w:hAnsi="Times New Roman" w:cs="Times New Roman"/>
          <w:sz w:val="36"/>
          <w:lang w:val="kk-KZ"/>
        </w:rPr>
        <w:t>Балгожина Б.А.</w:t>
      </w:r>
    </w:p>
    <w:sectPr w:rsidR="00E350AC" w:rsidRPr="00E350AC" w:rsidSect="00F13A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4A0912"/>
    <w:rsid w:val="0002674E"/>
    <w:rsid w:val="00080702"/>
    <w:rsid w:val="001452FE"/>
    <w:rsid w:val="001B027B"/>
    <w:rsid w:val="003E1616"/>
    <w:rsid w:val="003F55B8"/>
    <w:rsid w:val="00431FC4"/>
    <w:rsid w:val="004A0912"/>
    <w:rsid w:val="005D533E"/>
    <w:rsid w:val="005D7923"/>
    <w:rsid w:val="008250A1"/>
    <w:rsid w:val="00825ADB"/>
    <w:rsid w:val="008E795F"/>
    <w:rsid w:val="0094115D"/>
    <w:rsid w:val="00A26770"/>
    <w:rsid w:val="00AE0A65"/>
    <w:rsid w:val="00B04DBE"/>
    <w:rsid w:val="00BB12B6"/>
    <w:rsid w:val="00BC4477"/>
    <w:rsid w:val="00BF7BDA"/>
    <w:rsid w:val="00C66016"/>
    <w:rsid w:val="00CF3FCE"/>
    <w:rsid w:val="00CF519A"/>
    <w:rsid w:val="00D22DED"/>
    <w:rsid w:val="00E350AC"/>
    <w:rsid w:val="00F13A8A"/>
    <w:rsid w:val="00FE5C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rules v:ext="edit">
        <o:r id="V:Rule2" type="connector" idref="#_x0000_s1027"/>
        <o:r id="V:Rule4" type="connector" idref="#_x0000_s1029"/>
        <o:r id="V:Rule6" type="connector" idref="#_x0000_s1034"/>
        <o:r id="V:Rule8" type="connector" idref="#_x0000_s1035"/>
        <o:r id="V:Rule10" type="connector" idref="#_x0000_s1036"/>
        <o:r id="V:Rule12" type="callout" idref="#_x0000_s1041"/>
        <o:r id="V:Rule14" type="callout" idref="#_x0000_s1042"/>
        <o:r id="V:Rule16"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A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0912"/>
    <w:pPr>
      <w:spacing w:after="0" w:line="240" w:lineRule="auto"/>
    </w:pPr>
  </w:style>
  <w:style w:type="paragraph" w:styleId="a4">
    <w:name w:val="Balloon Text"/>
    <w:basedOn w:val="a"/>
    <w:link w:val="a5"/>
    <w:uiPriority w:val="99"/>
    <w:semiHidden/>
    <w:unhideWhenUsed/>
    <w:rsid w:val="001B02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027B"/>
    <w:rPr>
      <w:rFonts w:ascii="Tahoma" w:hAnsi="Tahoma" w:cs="Tahoma"/>
      <w:sz w:val="16"/>
      <w:szCs w:val="16"/>
    </w:rPr>
  </w:style>
  <w:style w:type="table" w:styleId="a6">
    <w:name w:val="Table Grid"/>
    <w:basedOn w:val="a1"/>
    <w:uiPriority w:val="59"/>
    <w:rsid w:val="005D79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7E98F-B541-4781-8B97-F1A3C8DC6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3636</Words>
  <Characters>20730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Карина</dc:creator>
  <cp:lastModifiedBy>Карина</cp:lastModifiedBy>
  <cp:revision>2</cp:revision>
  <dcterms:created xsi:type="dcterms:W3CDTF">2016-08-13T17:56:00Z</dcterms:created>
  <dcterms:modified xsi:type="dcterms:W3CDTF">2016-08-13T17:56:00Z</dcterms:modified>
</cp:coreProperties>
</file>