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Default="00360AC2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2733040" cy="1737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917" cy="173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bookmarkStart w:id="0" w:name="_GoBack"/>
      <w:bookmarkEnd w:id="0"/>
    </w:p>
    <w:p w:rsidR="00AF6167" w:rsidRPr="00AF6167" w:rsidRDefault="00AF6167" w:rsidP="00AF6167">
      <w:pPr>
        <w:pStyle w:val="a5"/>
        <w:jc w:val="center"/>
        <w:rPr>
          <w:rFonts w:ascii="Times New Roman" w:hAnsi="Times New Roman" w:cs="Times New Roman"/>
          <w:sz w:val="40"/>
          <w:szCs w:val="48"/>
          <w:lang w:val="kk-KZ"/>
        </w:rPr>
      </w:pPr>
    </w:p>
    <w:p w:rsidR="00AF6167" w:rsidRPr="00AF6167" w:rsidRDefault="00AF6167" w:rsidP="00AF6167">
      <w:pPr>
        <w:pStyle w:val="a5"/>
        <w:jc w:val="center"/>
        <w:rPr>
          <w:rFonts w:ascii="Times New Roman" w:hAnsi="Times New Roman" w:cs="Times New Roman"/>
          <w:b/>
          <w:i/>
          <w:sz w:val="72"/>
          <w:szCs w:val="48"/>
          <w:lang w:val="kk-KZ"/>
        </w:rPr>
      </w:pPr>
      <w:r w:rsidRPr="00AF6167">
        <w:rPr>
          <w:rFonts w:ascii="Times New Roman" w:hAnsi="Times New Roman" w:cs="Times New Roman"/>
          <w:b/>
          <w:i/>
          <w:sz w:val="72"/>
          <w:szCs w:val="48"/>
          <w:lang w:val="kk-KZ"/>
        </w:rPr>
        <w:t>КВН</w:t>
      </w:r>
      <w:r>
        <w:rPr>
          <w:rFonts w:ascii="Times New Roman" w:hAnsi="Times New Roman" w:cs="Times New Roman"/>
          <w:b/>
          <w:i/>
          <w:sz w:val="72"/>
          <w:szCs w:val="48"/>
          <w:lang w:val="kk-KZ"/>
        </w:rPr>
        <w:t>:</w:t>
      </w:r>
      <w:r w:rsidRPr="00AF6167">
        <w:rPr>
          <w:rFonts w:ascii="Times New Roman" w:hAnsi="Times New Roman" w:cs="Times New Roman"/>
          <w:b/>
          <w:i/>
          <w:sz w:val="72"/>
          <w:szCs w:val="48"/>
          <w:lang w:val="kk-KZ"/>
        </w:rPr>
        <w:t xml:space="preserve"> «Путешествие по стране Русский язык»</w:t>
      </w: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Pr="00AF6167" w:rsidRDefault="00AF6167" w:rsidP="005442BE">
      <w:pPr>
        <w:pStyle w:val="a5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AF6167" w:rsidRPr="00AF6167" w:rsidRDefault="00AF6167" w:rsidP="00AF6167">
      <w:pPr>
        <w:pStyle w:val="a5"/>
        <w:rPr>
          <w:rFonts w:ascii="Times New Roman" w:hAnsi="Times New Roman" w:cs="Times New Roman"/>
          <w:b/>
          <w:sz w:val="40"/>
          <w:szCs w:val="48"/>
          <w:lang w:val="kk-KZ"/>
        </w:rPr>
      </w:pPr>
      <w:r w:rsidRPr="00AF6167">
        <w:rPr>
          <w:rFonts w:ascii="Times New Roman" w:hAnsi="Times New Roman" w:cs="Times New Roman"/>
          <w:b/>
          <w:sz w:val="40"/>
          <w:szCs w:val="48"/>
          <w:lang w:val="kk-KZ"/>
        </w:rPr>
        <w:t xml:space="preserve">Составила: </w:t>
      </w:r>
    </w:p>
    <w:p w:rsidR="00AF6167" w:rsidRPr="00AF6167" w:rsidRDefault="00AF6167" w:rsidP="00AF6167">
      <w:pPr>
        <w:pStyle w:val="a5"/>
        <w:rPr>
          <w:rFonts w:ascii="Times New Roman" w:hAnsi="Times New Roman" w:cs="Times New Roman"/>
          <w:b/>
          <w:sz w:val="40"/>
          <w:szCs w:val="48"/>
          <w:lang w:val="kk-KZ"/>
        </w:rPr>
      </w:pPr>
      <w:r w:rsidRPr="00AF6167">
        <w:rPr>
          <w:rFonts w:ascii="Times New Roman" w:hAnsi="Times New Roman" w:cs="Times New Roman"/>
          <w:b/>
          <w:sz w:val="40"/>
          <w:szCs w:val="48"/>
          <w:lang w:val="kk-KZ"/>
        </w:rPr>
        <w:t>Учитель русского языка и литературы</w:t>
      </w:r>
    </w:p>
    <w:p w:rsidR="00AF6167" w:rsidRPr="00AF6167" w:rsidRDefault="00AF6167" w:rsidP="00AF6167">
      <w:pPr>
        <w:pStyle w:val="a5"/>
        <w:rPr>
          <w:rFonts w:ascii="Times New Roman" w:hAnsi="Times New Roman" w:cs="Times New Roman"/>
          <w:b/>
          <w:sz w:val="40"/>
          <w:szCs w:val="48"/>
          <w:lang w:val="kk-KZ"/>
        </w:rPr>
      </w:pPr>
      <w:r w:rsidRPr="00AF6167">
        <w:rPr>
          <w:rFonts w:ascii="Times New Roman" w:hAnsi="Times New Roman" w:cs="Times New Roman"/>
          <w:b/>
          <w:sz w:val="40"/>
          <w:szCs w:val="48"/>
          <w:lang w:val="kk-KZ"/>
        </w:rPr>
        <w:t>Балгожина Б.А.</w:t>
      </w: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Pr="00AF6167" w:rsidRDefault="00AF6167" w:rsidP="005442BE">
      <w:pPr>
        <w:pStyle w:val="a5"/>
        <w:jc w:val="center"/>
        <w:rPr>
          <w:rFonts w:ascii="Times New Roman" w:hAnsi="Times New Roman" w:cs="Times New Roman"/>
          <w:sz w:val="44"/>
          <w:szCs w:val="48"/>
          <w:lang w:val="kk-KZ"/>
        </w:rPr>
      </w:pPr>
    </w:p>
    <w:p w:rsidR="00AF6167" w:rsidRPr="00AF6167" w:rsidRDefault="00AF6167" w:rsidP="005442BE">
      <w:pPr>
        <w:pStyle w:val="a5"/>
        <w:jc w:val="center"/>
        <w:rPr>
          <w:rFonts w:ascii="Times New Roman" w:hAnsi="Times New Roman" w:cs="Times New Roman"/>
          <w:sz w:val="44"/>
          <w:szCs w:val="48"/>
          <w:lang w:val="kk-KZ"/>
        </w:rPr>
      </w:pPr>
      <w:r w:rsidRPr="00AF6167">
        <w:rPr>
          <w:rFonts w:ascii="Times New Roman" w:hAnsi="Times New Roman" w:cs="Times New Roman"/>
          <w:sz w:val="44"/>
          <w:szCs w:val="48"/>
          <w:lang w:val="kk-KZ"/>
        </w:rPr>
        <w:t>Целиноградский район,</w:t>
      </w:r>
    </w:p>
    <w:p w:rsidR="00AF6167" w:rsidRPr="00AF6167" w:rsidRDefault="00AF6167" w:rsidP="005442BE">
      <w:pPr>
        <w:pStyle w:val="a5"/>
        <w:jc w:val="center"/>
        <w:rPr>
          <w:rFonts w:ascii="Times New Roman" w:hAnsi="Times New Roman" w:cs="Times New Roman"/>
          <w:sz w:val="44"/>
          <w:szCs w:val="48"/>
          <w:lang w:val="kk-KZ"/>
        </w:rPr>
      </w:pPr>
      <w:r w:rsidRPr="00AF6167">
        <w:rPr>
          <w:rFonts w:ascii="Times New Roman" w:hAnsi="Times New Roman" w:cs="Times New Roman"/>
          <w:sz w:val="44"/>
          <w:szCs w:val="48"/>
          <w:lang w:val="kk-KZ"/>
        </w:rPr>
        <w:t>С.Акмечеть</w:t>
      </w:r>
    </w:p>
    <w:p w:rsidR="00AF6167" w:rsidRPr="00360AC2" w:rsidRDefault="00AF6167" w:rsidP="00360AC2">
      <w:pPr>
        <w:pStyle w:val="a5"/>
        <w:jc w:val="center"/>
        <w:rPr>
          <w:rFonts w:ascii="Times New Roman" w:hAnsi="Times New Roman" w:cs="Times New Roman"/>
          <w:sz w:val="44"/>
          <w:szCs w:val="48"/>
          <w:lang w:val="kk-KZ"/>
        </w:rPr>
      </w:pPr>
      <w:r w:rsidRPr="00AF6167">
        <w:rPr>
          <w:rFonts w:ascii="Times New Roman" w:hAnsi="Times New Roman" w:cs="Times New Roman"/>
          <w:sz w:val="44"/>
          <w:szCs w:val="48"/>
          <w:lang w:val="kk-KZ"/>
        </w:rPr>
        <w:t>ГУ средняя школа №15</w:t>
      </w: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Pr="00AF6167" w:rsidRDefault="00AF6167" w:rsidP="005442BE">
      <w:pPr>
        <w:pStyle w:val="a5"/>
        <w:jc w:val="center"/>
        <w:rPr>
          <w:rFonts w:ascii="Times New Roman" w:hAnsi="Times New Roman" w:cs="Times New Roman"/>
          <w:sz w:val="32"/>
          <w:szCs w:val="48"/>
          <w:lang w:val="kk-KZ"/>
        </w:rPr>
      </w:pPr>
      <w:r w:rsidRPr="00AF6167">
        <w:rPr>
          <w:rFonts w:ascii="Times New Roman" w:hAnsi="Times New Roman" w:cs="Times New Roman"/>
          <w:sz w:val="32"/>
          <w:szCs w:val="48"/>
          <w:lang w:val="kk-KZ"/>
        </w:rPr>
        <w:t>Акмолинская область,</w:t>
      </w:r>
    </w:p>
    <w:p w:rsidR="00AF6167" w:rsidRPr="00AF6167" w:rsidRDefault="00AF6167" w:rsidP="005442BE">
      <w:pPr>
        <w:pStyle w:val="a5"/>
        <w:jc w:val="center"/>
        <w:rPr>
          <w:rFonts w:ascii="Times New Roman" w:hAnsi="Times New Roman" w:cs="Times New Roman"/>
          <w:sz w:val="32"/>
          <w:szCs w:val="48"/>
          <w:lang w:val="kk-KZ"/>
        </w:rPr>
      </w:pPr>
      <w:r w:rsidRPr="00AF6167">
        <w:rPr>
          <w:rFonts w:ascii="Times New Roman" w:hAnsi="Times New Roman" w:cs="Times New Roman"/>
          <w:sz w:val="32"/>
          <w:szCs w:val="48"/>
          <w:lang w:val="kk-KZ"/>
        </w:rPr>
        <w:t>Целиноградский район,</w:t>
      </w:r>
    </w:p>
    <w:p w:rsidR="00AF6167" w:rsidRPr="00AF6167" w:rsidRDefault="00AF6167" w:rsidP="005442BE">
      <w:pPr>
        <w:pStyle w:val="a5"/>
        <w:jc w:val="center"/>
        <w:rPr>
          <w:rFonts w:ascii="Times New Roman" w:hAnsi="Times New Roman" w:cs="Times New Roman"/>
          <w:sz w:val="32"/>
          <w:szCs w:val="48"/>
          <w:lang w:val="kk-KZ"/>
        </w:rPr>
      </w:pPr>
      <w:r w:rsidRPr="00AF6167">
        <w:rPr>
          <w:rFonts w:ascii="Times New Roman" w:hAnsi="Times New Roman" w:cs="Times New Roman"/>
          <w:sz w:val="32"/>
          <w:szCs w:val="48"/>
          <w:lang w:val="kk-KZ"/>
        </w:rPr>
        <w:t>ГУ средняя школа №15 с. Акмечеть</w:t>
      </w:r>
    </w:p>
    <w:p w:rsidR="00AF6167" w:rsidRPr="00AF6167" w:rsidRDefault="00AF6167" w:rsidP="005442BE">
      <w:pPr>
        <w:pStyle w:val="a5"/>
        <w:jc w:val="center"/>
        <w:rPr>
          <w:rFonts w:ascii="Times New Roman" w:hAnsi="Times New Roman" w:cs="Times New Roman"/>
          <w:sz w:val="32"/>
          <w:szCs w:val="48"/>
          <w:lang w:val="kk-KZ"/>
        </w:rPr>
      </w:pP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Pr="00AF6167" w:rsidRDefault="00AF6167" w:rsidP="00AF6167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Pr="00AF6167" w:rsidRDefault="00AF6167" w:rsidP="00AF6167">
      <w:pPr>
        <w:pStyle w:val="a5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AF6167">
        <w:rPr>
          <w:rFonts w:ascii="Times New Roman" w:hAnsi="Times New Roman" w:cs="Times New Roman"/>
          <w:b/>
          <w:sz w:val="48"/>
          <w:szCs w:val="48"/>
          <w:lang w:val="kk-KZ"/>
        </w:rPr>
        <w:t>КВН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>:</w:t>
      </w:r>
      <w:r w:rsidRPr="00AF6167">
        <w:rPr>
          <w:rFonts w:ascii="Times New Roman" w:hAnsi="Times New Roman" w:cs="Times New Roman"/>
          <w:b/>
          <w:sz w:val="48"/>
          <w:szCs w:val="48"/>
          <w:lang w:val="kk-KZ"/>
        </w:rPr>
        <w:t xml:space="preserve"> «Путешествие по стране Русский язык»</w:t>
      </w: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AF6167" w:rsidRPr="00AF6167" w:rsidRDefault="00AF6167" w:rsidP="00AF6167">
      <w:pPr>
        <w:pStyle w:val="a5"/>
        <w:rPr>
          <w:rFonts w:ascii="Times New Roman" w:hAnsi="Times New Roman" w:cs="Times New Roman"/>
          <w:b/>
          <w:sz w:val="36"/>
          <w:szCs w:val="48"/>
          <w:lang w:val="kk-KZ"/>
        </w:rPr>
      </w:pPr>
      <w:r w:rsidRPr="00AF6167">
        <w:rPr>
          <w:rFonts w:ascii="Times New Roman" w:hAnsi="Times New Roman" w:cs="Times New Roman"/>
          <w:b/>
          <w:sz w:val="36"/>
          <w:szCs w:val="48"/>
          <w:lang w:val="kk-KZ"/>
        </w:rPr>
        <w:t>Учитель русского языка и литературы</w:t>
      </w:r>
    </w:p>
    <w:p w:rsidR="00AF6167" w:rsidRPr="00AF6167" w:rsidRDefault="00AF6167" w:rsidP="00AF6167">
      <w:pPr>
        <w:pStyle w:val="a5"/>
        <w:rPr>
          <w:rFonts w:ascii="Times New Roman" w:hAnsi="Times New Roman" w:cs="Times New Roman"/>
          <w:b/>
          <w:sz w:val="36"/>
          <w:szCs w:val="48"/>
          <w:lang w:val="kk-KZ"/>
        </w:rPr>
      </w:pPr>
      <w:r w:rsidRPr="00AF6167">
        <w:rPr>
          <w:rFonts w:ascii="Times New Roman" w:hAnsi="Times New Roman" w:cs="Times New Roman"/>
          <w:b/>
          <w:sz w:val="36"/>
          <w:szCs w:val="48"/>
          <w:lang w:val="kk-KZ"/>
        </w:rPr>
        <w:t>Балгожина Б.А.</w:t>
      </w:r>
    </w:p>
    <w:p w:rsidR="00AF6167" w:rsidRPr="00AF6167" w:rsidRDefault="00AF6167" w:rsidP="00AF6167">
      <w:pPr>
        <w:pStyle w:val="a5"/>
        <w:rPr>
          <w:rFonts w:ascii="Times New Roman" w:hAnsi="Times New Roman" w:cs="Times New Roman"/>
          <w:sz w:val="36"/>
          <w:szCs w:val="48"/>
          <w:lang w:val="kk-KZ"/>
        </w:rPr>
      </w:pPr>
    </w:p>
    <w:p w:rsidR="00AF6167" w:rsidRPr="00AF6167" w:rsidRDefault="00AF6167" w:rsidP="00AF6167">
      <w:pPr>
        <w:pStyle w:val="a5"/>
        <w:rPr>
          <w:rFonts w:ascii="Times New Roman" w:hAnsi="Times New Roman" w:cs="Times New Roman"/>
          <w:sz w:val="36"/>
          <w:szCs w:val="48"/>
          <w:lang w:val="kk-KZ"/>
        </w:rPr>
      </w:pP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Default="00AF6167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AF6167" w:rsidRDefault="00AF6167" w:rsidP="00AF6167">
      <w:pPr>
        <w:pStyle w:val="a5"/>
        <w:rPr>
          <w:rFonts w:ascii="Times New Roman" w:hAnsi="Times New Roman" w:cs="Times New Roman"/>
          <w:sz w:val="48"/>
          <w:szCs w:val="48"/>
          <w:lang w:val="kk-KZ"/>
        </w:rPr>
      </w:pPr>
    </w:p>
    <w:p w:rsidR="00A47665" w:rsidRPr="005442BE" w:rsidRDefault="00EA71CA" w:rsidP="005442BE">
      <w:pPr>
        <w:pStyle w:val="a5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5442BE">
        <w:rPr>
          <w:rFonts w:ascii="Times New Roman" w:hAnsi="Times New Roman" w:cs="Times New Roman"/>
          <w:sz w:val="48"/>
          <w:szCs w:val="48"/>
          <w:lang w:val="kk-KZ"/>
        </w:rPr>
        <w:t>КВН</w:t>
      </w:r>
      <w:r w:rsidR="00AF6167">
        <w:rPr>
          <w:rFonts w:ascii="Times New Roman" w:hAnsi="Times New Roman" w:cs="Times New Roman"/>
          <w:sz w:val="48"/>
          <w:szCs w:val="48"/>
          <w:lang w:val="kk-KZ"/>
        </w:rPr>
        <w:t>:</w:t>
      </w:r>
      <w:r w:rsidRPr="005442BE">
        <w:rPr>
          <w:rFonts w:ascii="Times New Roman" w:hAnsi="Times New Roman" w:cs="Times New Roman"/>
          <w:sz w:val="48"/>
          <w:szCs w:val="48"/>
          <w:lang w:val="kk-KZ"/>
        </w:rPr>
        <w:t xml:space="preserve"> «Путешествие по стране Русский язык»</w:t>
      </w:r>
    </w:p>
    <w:p w:rsidR="00EA71CA" w:rsidRPr="00EA71CA" w:rsidRDefault="005442BE" w:rsidP="005442B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EA71CA">
        <w:rPr>
          <w:rFonts w:ascii="Times New Roman" w:hAnsi="Times New Roman" w:cs="Times New Roman"/>
          <w:sz w:val="28"/>
          <w:szCs w:val="28"/>
          <w:lang w:val="kk-KZ"/>
        </w:rPr>
        <w:t>Цель:</w:t>
      </w:r>
    </w:p>
    <w:p w:rsidR="00EA71CA" w:rsidRDefault="00EA71CA" w:rsidP="005442B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A71CA">
        <w:rPr>
          <w:rFonts w:ascii="Times New Roman" w:hAnsi="Times New Roman" w:cs="Times New Roman"/>
          <w:sz w:val="28"/>
          <w:szCs w:val="28"/>
          <w:lang w:val="kk-KZ"/>
        </w:rPr>
        <w:t>углубить знания по русскому языку</w:t>
      </w:r>
      <w:r>
        <w:rPr>
          <w:rFonts w:ascii="Times New Roman" w:hAnsi="Times New Roman" w:cs="Times New Roman"/>
          <w:sz w:val="28"/>
          <w:szCs w:val="28"/>
          <w:lang w:val="kk-KZ"/>
        </w:rPr>
        <w:t>, повторить пройденный материал;</w:t>
      </w:r>
    </w:p>
    <w:p w:rsidR="00EA71CA" w:rsidRDefault="00EA71CA" w:rsidP="005442B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воспитывать любовь к казахскому и русскому языкам, чувство патриотизма;</w:t>
      </w:r>
    </w:p>
    <w:p w:rsidR="00EA71CA" w:rsidRDefault="00EA71CA" w:rsidP="005442B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A71CA">
        <w:rPr>
          <w:rFonts w:ascii="Times New Roman" w:hAnsi="Times New Roman" w:cs="Times New Roman"/>
          <w:sz w:val="28"/>
          <w:szCs w:val="28"/>
          <w:lang w:val="kk-KZ"/>
        </w:rPr>
        <w:t>развивать устну</w:t>
      </w:r>
      <w:r>
        <w:rPr>
          <w:rFonts w:ascii="Times New Roman" w:hAnsi="Times New Roman" w:cs="Times New Roman"/>
          <w:sz w:val="28"/>
          <w:szCs w:val="28"/>
          <w:lang w:val="kk-KZ"/>
        </w:rPr>
        <w:t>ю и письменную речь;</w:t>
      </w:r>
    </w:p>
    <w:p w:rsidR="00EA71CA" w:rsidRDefault="00EA71CA" w:rsidP="005442B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развивать логическую деятельность посредством критического мышления.</w:t>
      </w:r>
    </w:p>
    <w:p w:rsidR="00EA71CA" w:rsidRDefault="00EA71CA" w:rsidP="005442BE">
      <w:pPr>
        <w:pStyle w:val="a5"/>
        <w:ind w:left="1800"/>
        <w:rPr>
          <w:rFonts w:ascii="Times New Roman" w:hAnsi="Times New Roman" w:cs="Times New Roman"/>
          <w:sz w:val="28"/>
          <w:szCs w:val="28"/>
          <w:lang w:val="kk-KZ"/>
        </w:rPr>
      </w:pPr>
    </w:p>
    <w:p w:rsidR="00EA71CA" w:rsidRDefault="00EA71CA" w:rsidP="005442BE">
      <w:pPr>
        <w:pStyle w:val="a5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Ожидаемый результат: дети работают индивидуально, в паре, в группе, принимают самостоятельно решения, </w:t>
      </w:r>
      <w:r w:rsidR="00A65D6A">
        <w:rPr>
          <w:rFonts w:ascii="Times New Roman" w:hAnsi="Times New Roman" w:cs="Times New Roman"/>
          <w:sz w:val="28"/>
          <w:szCs w:val="28"/>
          <w:lang w:val="kk-KZ"/>
        </w:rPr>
        <w:t>закрепляют,</w:t>
      </w:r>
      <w:r>
        <w:rPr>
          <w:rFonts w:ascii="Times New Roman" w:hAnsi="Times New Roman" w:cs="Times New Roman"/>
          <w:sz w:val="28"/>
          <w:szCs w:val="28"/>
          <w:lang w:val="kk-KZ"/>
        </w:rPr>
        <w:t>доказывают, выделяют главное</w:t>
      </w:r>
      <w:r w:rsidR="00A65D6A">
        <w:rPr>
          <w:rFonts w:ascii="Times New Roman" w:hAnsi="Times New Roman" w:cs="Times New Roman"/>
          <w:sz w:val="28"/>
          <w:szCs w:val="28"/>
          <w:lang w:val="kk-KZ"/>
        </w:rPr>
        <w:t>, аргументируют,сами изучают тему, получают новые знания.</w:t>
      </w:r>
    </w:p>
    <w:p w:rsidR="00A65D6A" w:rsidRDefault="00A65D6A" w:rsidP="005442BE">
      <w:pPr>
        <w:pStyle w:val="a5"/>
        <w:ind w:left="1440"/>
        <w:rPr>
          <w:rFonts w:ascii="Times New Roman" w:hAnsi="Times New Roman" w:cs="Times New Roman"/>
          <w:sz w:val="28"/>
          <w:szCs w:val="28"/>
          <w:lang w:val="kk-KZ"/>
        </w:rPr>
      </w:pPr>
    </w:p>
    <w:p w:rsidR="00A65D6A" w:rsidRDefault="00A65D6A" w:rsidP="005442BE">
      <w:pPr>
        <w:pStyle w:val="a5"/>
        <w:ind w:left="14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Ход урока :</w:t>
      </w:r>
    </w:p>
    <w:p w:rsidR="00A65D6A" w:rsidRDefault="00A65D6A" w:rsidP="005442BE">
      <w:pPr>
        <w:pStyle w:val="a5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І. Орг. Момент</w:t>
      </w:r>
    </w:p>
    <w:p w:rsidR="005442BE" w:rsidRDefault="00A65D6A" w:rsidP="005442BE">
      <w:pPr>
        <w:pStyle w:val="a5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ІІ. Психологический настрой.</w:t>
      </w:r>
    </w:p>
    <w:p w:rsidR="000370F6" w:rsidRDefault="000370F6" w:rsidP="005442BE">
      <w:pPr>
        <w:pStyle w:val="a5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Дорогие ребята, я очень рада вас видеть. У нас сегодня много гостей.Мы волнуемся, но я думаю,что мы вместе справимся, потому что вы очень умные и способные дети, поможете провести мне урок.</w:t>
      </w:r>
    </w:p>
    <w:p w:rsidR="00A65D6A" w:rsidRDefault="00A65D6A" w:rsidP="005442BE">
      <w:pPr>
        <w:pStyle w:val="a5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Дети создают «Круг радости», обращаются к друг другу с хорошими пожеланиями.</w:t>
      </w:r>
    </w:p>
    <w:p w:rsidR="00A65D6A" w:rsidRDefault="00A65D6A" w:rsidP="005442BE">
      <w:pPr>
        <w:pStyle w:val="a5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Делятся на 2 команды: апельсин, яблоко.</w:t>
      </w:r>
    </w:p>
    <w:p w:rsidR="00A65D6A" w:rsidRPr="00EA71CA" w:rsidRDefault="00A65D6A" w:rsidP="005442BE">
      <w:pPr>
        <w:pStyle w:val="a5"/>
        <w:ind w:left="1440"/>
        <w:rPr>
          <w:rFonts w:ascii="Times New Roman" w:hAnsi="Times New Roman" w:cs="Times New Roman"/>
          <w:sz w:val="28"/>
          <w:szCs w:val="28"/>
          <w:lang w:val="kk-KZ"/>
        </w:rPr>
      </w:pP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5442B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І.Станция «Словообразование»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5442B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Задание команде «Эрудиты»: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1.Что такое морфемы? (Часть слова)</w:t>
      </w:r>
    </w:p>
    <w:p w:rsidR="005442BE" w:rsidRPr="005442BE" w:rsidRDefault="00AF6167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2.Что такое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суффикс</w:t>
      </w:r>
      <w:r w:rsidR="005442BE"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? (значимая часть слова, которая стоит после корня и служит для образования новых слов)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3. Что такое корень? (общая часть родственных слов)</w:t>
      </w:r>
    </w:p>
    <w:p w:rsidR="005442BE" w:rsidRPr="005442BE" w:rsidRDefault="00AF6167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Что такое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приставка</w:t>
      </w:r>
      <w:r w:rsidR="005442BE"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?(  значимая часть слова, которая стоит перед корнем и служит для образования новых слов)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Правописание приставок рас- и раз</w:t>
      </w:r>
      <w:r w:rsidR="00AF6167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- </w:t>
      </w: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, с-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(Если корень начинается с глухой согласной, то рас-, если со звонкой-раз-, перед всеми согласными с-).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примеры.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5442B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Задание команде «Умники»: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1.Что такое словообразование?( раздел русского языка, в котором изучается строение и способы образования слов)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2.Что такое окончание? (изменяемая часть слова)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3. Что такое основа слова?( В основу слова входят все морфемы, кроме окончания)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4. Что такое</w:t>
      </w:r>
      <w:r w:rsidR="00646E1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суффикс</w:t>
      </w: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?( значимая часть слова, которая стоит после корня и служит для образования новых слов)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Образуйте новые слова при помощи приставок и суффиксов. Школьник, ход, писать, лес, учить.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примеры.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5442B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ІІ. Станция «Морфология»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5442B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Задание команде «Эрудиты»: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Что вы знаете о глаголе? Защитить группой свои знания.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5442B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Задание команде «Умники»: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Что вы знаете о существительном?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Защитить свои знания группой.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ІІІ.  Домашнее задание. Станция «Пословицы и поговорки»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Игра «Смешайся и замри». Общее задание.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Команды двигаются под музыку. По команде «Смешайся и замри» делятся на пары.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Каждый рассказывает пословицу или поговорку о Родине, затем о дружбе.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42BE" w:rsidRPr="005442BE" w:rsidRDefault="005442BE" w:rsidP="005442BE">
      <w:pPr>
        <w:pStyle w:val="a5"/>
        <w:ind w:left="1800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5442B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ІV. «Станция главные и второстепенные члены предложения»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5442B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Задание команде «Эрудиты»: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1.Что такое главные члены предложения? (Подлежащее и сказуемое)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2.Что такое распространенные члены предложения?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(В распространенных предложениях есть, кроме главных членов предложения, еще второстепенные).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примеры.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5442B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Задание команде «Умники»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Что такое второстепенные члены предложения? (Дополнение, обстоятельство, определение).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Что такое нераспространенные предложения? (Где есть только главные члены предложения).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примеры.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5442B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t>V. Станция «Склонение и спряжение»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5442B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Задание команде «Эрудиты»: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Что такое склонение?(Изменение существительных по падежам).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Распределите слова по склонениям слова: озеро(2), ночь(3), класс(2), мама(1), папа(1), окно(2), солн</w:t>
      </w:r>
      <w:r w:rsidR="005701BA">
        <w:rPr>
          <w:rFonts w:ascii="Times New Roman" w:hAnsi="Times New Roman" w:cs="Times New Roman"/>
          <w:noProof/>
          <w:sz w:val="28"/>
          <w:szCs w:val="28"/>
          <w:lang w:eastAsia="ru-RU"/>
        </w:rPr>
        <w:t>це(2), парта(1), звезда(1),</w:t>
      </w:r>
      <w:r w:rsidR="005701BA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осень</w:t>
      </w:r>
      <w:r w:rsidR="005701BA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="005701BA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3</w:t>
      </w: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proofErr w:type="gramEnd"/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.Объясните.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42BE" w:rsidRPr="005442BE" w:rsidRDefault="005442BE" w:rsidP="005442BE">
      <w:pPr>
        <w:pStyle w:val="a5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kk-KZ" w:eastAsia="ru-RU"/>
        </w:rPr>
        <w:t xml:space="preserve">                       </w:t>
      </w:r>
      <w:r w:rsidRPr="005442B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Задание команде «Умники»: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Что такое спряжение? (Изменение глаголов по числам и лицам).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Распределите слова по спряжениям любит(2),играет(1), дышать(2), поет(1), терпеть(2), держать(2),брить(1),рисует(1),сидит(2), пишет(1). Объясните.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5442B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Станция «Ситуация»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5442B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Конкурс капитанов: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5442B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Задание команде «Эрудиты»: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Объяснить тему: Имя прилагательное. Определение прилагательного.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Выполнить упражнение</w:t>
      </w:r>
      <w:r w:rsidR="00AF6167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5442B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Задание команде «Умники»:</w:t>
      </w:r>
    </w:p>
    <w:p w:rsidR="005442BE" w:rsidRP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Объяснить тему: Имя прилагательное. Главное и зависимое слово.</w:t>
      </w:r>
    </w:p>
    <w:p w:rsid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>Выполнить упражнение</w:t>
      </w:r>
      <w:r w:rsidR="00AF6167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5442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</w:t>
      </w:r>
    </w:p>
    <w:p w:rsidR="005442BE" w:rsidRDefault="000370F6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Рефлексия. Ребята, мы по</w:t>
      </w:r>
      <w:r w:rsidR="006C374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вторили  прошедшие темы, попытались изучить новый материал.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.</w:t>
      </w:r>
      <w:r w:rsidR="003F14FF" w:rsidRPr="003F14FF">
        <w:t xml:space="preserve"> </w:t>
      </w:r>
      <w:r w:rsidR="003F14FF" w:rsidRPr="003F14F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Какие у вас впечатления от урока? Понравился ли урок?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Вы смогли сегодня показать</w:t>
      </w:r>
      <w:r w:rsidR="006C374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свои знания. Я довольна вами .Помните, что мир знаний необъятен, вы должны постоянно учиться и двигаться вперед.Удачи всем. До свидания!</w:t>
      </w:r>
    </w:p>
    <w:p w:rsidR="006C374D" w:rsidRDefault="006C374D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Спасибо, дорогие ребята!</w:t>
      </w:r>
    </w:p>
    <w:p w:rsidR="003F14FF" w:rsidRDefault="003F14FF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3F14FF" w:rsidRDefault="003F14FF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3F14FF" w:rsidRDefault="003F14FF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3F14FF" w:rsidRDefault="003F14FF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3F14FF" w:rsidRDefault="003F14FF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3F14FF" w:rsidRDefault="003F14FF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3F14FF" w:rsidRDefault="003F14FF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3F14FF" w:rsidRDefault="003F14FF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3F14FF" w:rsidRDefault="003F14FF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3F14FF" w:rsidRDefault="003F14FF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3F14FF" w:rsidRDefault="003F14FF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F6167" w:rsidRDefault="00AF6167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F6167" w:rsidRDefault="00AF6167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F6167" w:rsidRDefault="00AF6167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3F14FF" w:rsidRDefault="003F14FF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3F14FF" w:rsidRDefault="003F14FF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3F14FF" w:rsidRDefault="00AF6167" w:rsidP="00AF6167">
      <w:pPr>
        <w:pStyle w:val="a5"/>
        <w:ind w:left="1800"/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Оценочный лист</w:t>
      </w:r>
    </w:p>
    <w:p w:rsidR="003F14FF" w:rsidRDefault="003F14FF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tbl>
      <w:tblPr>
        <w:tblStyle w:val="a6"/>
        <w:tblpPr w:leftFromText="180" w:rightFromText="180" w:vertAnchor="text" w:horzAnchor="margin" w:tblpXSpec="center" w:tblpY="8"/>
        <w:tblW w:w="9223" w:type="dxa"/>
        <w:tblLook w:val="04A0"/>
      </w:tblPr>
      <w:tblGrid>
        <w:gridCol w:w="1838"/>
        <w:gridCol w:w="3306"/>
        <w:gridCol w:w="1822"/>
        <w:gridCol w:w="2257"/>
      </w:tblGrid>
      <w:tr w:rsidR="00AF6167" w:rsidTr="00AF6167">
        <w:tc>
          <w:tcPr>
            <w:tcW w:w="1838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3306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Работал хорошо(зеленый смайлик)</w:t>
            </w:r>
          </w:p>
        </w:tc>
        <w:tc>
          <w:tcPr>
            <w:tcW w:w="1822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Сам за себя рад(красный)</w:t>
            </w:r>
          </w:p>
        </w:tc>
        <w:tc>
          <w:tcPr>
            <w:tcW w:w="2257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Мог бы работать лучше(синий) </w:t>
            </w:r>
          </w:p>
        </w:tc>
      </w:tr>
      <w:tr w:rsidR="00AF6167" w:rsidTr="00AF6167">
        <w:tc>
          <w:tcPr>
            <w:tcW w:w="1838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Акнур</w:t>
            </w:r>
          </w:p>
        </w:tc>
        <w:tc>
          <w:tcPr>
            <w:tcW w:w="3306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1822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2257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  <w:tr w:rsidR="00AF6167" w:rsidTr="00AF6167">
        <w:tc>
          <w:tcPr>
            <w:tcW w:w="1838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Серикболсын</w:t>
            </w:r>
          </w:p>
        </w:tc>
        <w:tc>
          <w:tcPr>
            <w:tcW w:w="3306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1822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2257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  <w:tr w:rsidR="00AF6167" w:rsidTr="00AF6167">
        <w:tc>
          <w:tcPr>
            <w:tcW w:w="1838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Асет</w:t>
            </w:r>
          </w:p>
        </w:tc>
        <w:tc>
          <w:tcPr>
            <w:tcW w:w="3306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1822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2257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  <w:tr w:rsidR="00AF6167" w:rsidTr="00AF6167">
        <w:tc>
          <w:tcPr>
            <w:tcW w:w="1838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Арман</w:t>
            </w:r>
          </w:p>
        </w:tc>
        <w:tc>
          <w:tcPr>
            <w:tcW w:w="3306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1822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2257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  <w:tr w:rsidR="00AF6167" w:rsidTr="00AF6167">
        <w:tc>
          <w:tcPr>
            <w:tcW w:w="1838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Гульназ</w:t>
            </w:r>
          </w:p>
        </w:tc>
        <w:tc>
          <w:tcPr>
            <w:tcW w:w="3306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1822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2257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  <w:tr w:rsidR="00AF6167" w:rsidTr="00AF6167">
        <w:tc>
          <w:tcPr>
            <w:tcW w:w="1838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Арайлым</w:t>
            </w:r>
          </w:p>
        </w:tc>
        <w:tc>
          <w:tcPr>
            <w:tcW w:w="3306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1822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2257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  <w:tr w:rsidR="00AF6167" w:rsidTr="00AF6167">
        <w:tc>
          <w:tcPr>
            <w:tcW w:w="1838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Альбина</w:t>
            </w:r>
          </w:p>
        </w:tc>
        <w:tc>
          <w:tcPr>
            <w:tcW w:w="3306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1822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2257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  <w:tr w:rsidR="00AF6167" w:rsidTr="00AF6167">
        <w:tc>
          <w:tcPr>
            <w:tcW w:w="1838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Сабина</w:t>
            </w:r>
          </w:p>
        </w:tc>
        <w:tc>
          <w:tcPr>
            <w:tcW w:w="3306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1822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2257" w:type="dxa"/>
          </w:tcPr>
          <w:p w:rsidR="00AF6167" w:rsidRDefault="00AF6167" w:rsidP="00AF616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</w:tbl>
    <w:p w:rsidR="003F14FF" w:rsidRDefault="003F14FF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F538DF" w:rsidRDefault="00F538DF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F6167" w:rsidRDefault="00AF6167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F6167" w:rsidRDefault="00AF6167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F6167" w:rsidRDefault="00AF6167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F6167" w:rsidRDefault="00AF6167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F6167" w:rsidRDefault="00AF6167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F6167" w:rsidRDefault="00AF6167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F6167" w:rsidRDefault="00AF6167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F6167" w:rsidRDefault="00AF6167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F6167" w:rsidRDefault="00AF6167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F6167" w:rsidRDefault="00AF6167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F6167" w:rsidRDefault="00AF6167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F6167" w:rsidRDefault="00AF6167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F6167" w:rsidRDefault="00AF6167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F6167" w:rsidRDefault="00AF6167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F6167" w:rsidRDefault="00AF6167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F6167" w:rsidRDefault="00AF6167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F6167" w:rsidRDefault="00AF6167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5442BE" w:rsidRDefault="005442BE" w:rsidP="005442BE">
      <w:pPr>
        <w:pStyle w:val="a5"/>
        <w:ind w:left="180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EA71CA" w:rsidRPr="00EA71CA" w:rsidRDefault="00EA71CA" w:rsidP="005442BE">
      <w:pPr>
        <w:pStyle w:val="a5"/>
        <w:ind w:left="18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71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22845" cy="548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84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A71CA" w:rsidRPr="00EA71CA" w:rsidSect="005442BE">
      <w:pgSz w:w="11906" w:h="16838" w:code="9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51D"/>
    <w:multiLevelType w:val="hybridMultilevel"/>
    <w:tmpl w:val="869CAF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E84FC7"/>
    <w:multiLevelType w:val="hybridMultilevel"/>
    <w:tmpl w:val="A0A8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D12B8"/>
    <w:multiLevelType w:val="hybridMultilevel"/>
    <w:tmpl w:val="A86A77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A71CA"/>
    <w:rsid w:val="000370F6"/>
    <w:rsid w:val="00147CDA"/>
    <w:rsid w:val="00360AC2"/>
    <w:rsid w:val="003F14FF"/>
    <w:rsid w:val="004B00E5"/>
    <w:rsid w:val="005442BE"/>
    <w:rsid w:val="005701BA"/>
    <w:rsid w:val="005B77ED"/>
    <w:rsid w:val="00646E1D"/>
    <w:rsid w:val="006C374D"/>
    <w:rsid w:val="006F43FB"/>
    <w:rsid w:val="007F1C8A"/>
    <w:rsid w:val="00A47665"/>
    <w:rsid w:val="00A65D6A"/>
    <w:rsid w:val="00AF6167"/>
    <w:rsid w:val="00C95C53"/>
    <w:rsid w:val="00EA71CA"/>
    <w:rsid w:val="00F5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1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71CA"/>
    <w:pPr>
      <w:spacing w:after="0" w:line="240" w:lineRule="auto"/>
    </w:pPr>
  </w:style>
  <w:style w:type="table" w:styleId="a6">
    <w:name w:val="Table Grid"/>
    <w:basedOn w:val="a1"/>
    <w:uiPriority w:val="59"/>
    <w:rsid w:val="00F5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1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71CA"/>
    <w:pPr>
      <w:spacing w:after="0" w:line="240" w:lineRule="auto"/>
    </w:pPr>
  </w:style>
  <w:style w:type="table" w:styleId="a6">
    <w:name w:val="Table Grid"/>
    <w:basedOn w:val="a1"/>
    <w:uiPriority w:val="59"/>
    <w:rsid w:val="00F5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E872E-2283-4DDB-A979-EEC5DC5E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2</cp:revision>
  <dcterms:created xsi:type="dcterms:W3CDTF">2015-08-14T09:02:00Z</dcterms:created>
  <dcterms:modified xsi:type="dcterms:W3CDTF">2015-08-14T09:02:00Z</dcterms:modified>
</cp:coreProperties>
</file>